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5D05AFD" w14:textId="3E5C8EA7" w:rsidR="00137157" w:rsidRDefault="00C81839" w:rsidP="00137157">
      <w:pPr>
        <w:pStyle w:val="Heading1"/>
      </w:pPr>
      <w:r>
        <w:t>SOFTWARE DEVELOPMENT FOR MOBILE DEVICES</w:t>
      </w:r>
    </w:p>
    <w:p w14:paraId="553F85A2" w14:textId="77777777" w:rsidR="00137157" w:rsidRPr="00687115" w:rsidRDefault="00137157" w:rsidP="00C81839">
      <w:pPr>
        <w:pStyle w:val="Heading1"/>
      </w:pPr>
      <w:r>
        <w:t>COS80019</w:t>
      </w:r>
    </w:p>
    <w:p w14:paraId="00F67D15" w14:textId="77777777" w:rsidR="00137157" w:rsidRDefault="00137157" w:rsidP="00137157">
      <w:pPr>
        <w:pStyle w:val="Title"/>
      </w:pPr>
    </w:p>
    <w:p w14:paraId="4B215D3A" w14:textId="77777777" w:rsidR="00137157" w:rsidRDefault="00137157" w:rsidP="00137157">
      <w:pPr>
        <w:pStyle w:val="Title"/>
      </w:pPr>
    </w:p>
    <w:p w14:paraId="5A026661" w14:textId="77777777" w:rsidR="00137157" w:rsidRDefault="00137157" w:rsidP="00137157">
      <w:pPr>
        <w:pStyle w:val="Title"/>
        <w:jc w:val="center"/>
      </w:pPr>
    </w:p>
    <w:p w14:paraId="291E7367" w14:textId="2DAFDF94" w:rsidR="00137157" w:rsidRDefault="00137157" w:rsidP="00137157">
      <w:pPr>
        <w:pStyle w:val="Title"/>
        <w:jc w:val="center"/>
      </w:pPr>
      <w:r>
        <w:t>ASSIGNMENT 11</w:t>
      </w:r>
      <w:r w:rsidR="004F6FF6">
        <w:t>.1D</w:t>
      </w:r>
      <w:bookmarkStart w:id="0" w:name="_GoBack"/>
      <w:bookmarkEnd w:id="0"/>
      <w:r>
        <w:t xml:space="preserve"> – Experience Report</w:t>
      </w:r>
    </w:p>
    <w:p w14:paraId="103DF9EE" w14:textId="77777777" w:rsidR="00137157" w:rsidRPr="00687115" w:rsidRDefault="00137157" w:rsidP="00137157">
      <w:pPr>
        <w:pStyle w:val="Heading1"/>
        <w:jc w:val="center"/>
        <w:rPr>
          <w:sz w:val="48"/>
        </w:rPr>
      </w:pPr>
      <w:r w:rsidRPr="00687115">
        <w:rPr>
          <w:sz w:val="48"/>
        </w:rPr>
        <w:t>Accessibility Map in Melbourne</w:t>
      </w:r>
    </w:p>
    <w:p w14:paraId="34A9EC30" w14:textId="77777777" w:rsidR="00137157" w:rsidRPr="005F0C98" w:rsidRDefault="00137157" w:rsidP="00137157"/>
    <w:p w14:paraId="75D6C746" w14:textId="77777777" w:rsidR="00137157" w:rsidRDefault="00137157" w:rsidP="00137157">
      <w:pPr>
        <w:pStyle w:val="Heading2"/>
      </w:pPr>
    </w:p>
    <w:p w14:paraId="4BA7C077" w14:textId="77777777" w:rsidR="00137157" w:rsidRDefault="00137157" w:rsidP="00137157">
      <w:pPr>
        <w:pStyle w:val="Heading2"/>
      </w:pPr>
    </w:p>
    <w:p w14:paraId="7D8F6EC4" w14:textId="77777777" w:rsidR="00137157" w:rsidRDefault="00137157" w:rsidP="00137157">
      <w:pPr>
        <w:pStyle w:val="Heading2"/>
      </w:pPr>
    </w:p>
    <w:p w14:paraId="2F6AF5E3" w14:textId="77777777" w:rsidR="00137157" w:rsidRDefault="00137157" w:rsidP="00137157">
      <w:pPr>
        <w:pStyle w:val="Heading1"/>
      </w:pPr>
      <w:r>
        <w:t>Student name: Duy Thuc Pham</w:t>
      </w:r>
    </w:p>
    <w:p w14:paraId="3567C7B4" w14:textId="77777777" w:rsidR="00137157" w:rsidRDefault="00137157" w:rsidP="00137157">
      <w:pPr>
        <w:pStyle w:val="Heading1"/>
      </w:pPr>
      <w:r>
        <w:t>Student number: 101767225</w:t>
      </w:r>
    </w:p>
    <w:p w14:paraId="32CCE977" w14:textId="60722138" w:rsidR="00D25C1D" w:rsidRDefault="00D25C1D" w:rsidP="00143D3B"/>
    <w:p w14:paraId="1571466D" w14:textId="77777777" w:rsidR="00D25C1D" w:rsidRDefault="00D25C1D">
      <w:pPr>
        <w:spacing w:line="240" w:lineRule="auto"/>
      </w:pPr>
      <w:r>
        <w:br w:type="page"/>
      </w:r>
    </w:p>
    <w:p w14:paraId="15B2A4B1" w14:textId="6089E797" w:rsidR="008E66EB" w:rsidRDefault="00137157" w:rsidP="00137157">
      <w:pPr>
        <w:pStyle w:val="Heading1"/>
      </w:pPr>
      <w:r>
        <w:lastRenderedPageBreak/>
        <w:t xml:space="preserve">INTRODUCTION </w:t>
      </w:r>
    </w:p>
    <w:p w14:paraId="454E4EAF" w14:textId="513505D6" w:rsidR="009135EF" w:rsidRDefault="00F752D7" w:rsidP="00CA2FFA">
      <w:r>
        <w:t>Due to the rapid development of infrastructure in Melbourne recently, the disable</w:t>
      </w:r>
      <w:r w:rsidR="00CA2FFA">
        <w:t>d</w:t>
      </w:r>
      <w:r>
        <w:t xml:space="preserve"> people</w:t>
      </w:r>
      <w:r w:rsidR="00CA2FFA">
        <w:t>, especially the wheelchair people,</w:t>
      </w:r>
      <w:r>
        <w:t xml:space="preserve"> are difficult to go around the city. </w:t>
      </w:r>
      <w:r w:rsidR="00CA2FFA">
        <w:t xml:space="preserve">Therefore, this application aims to create a map including all accessibility information so that disabled are able to check the accessibility level of the building or places that they intend to go. </w:t>
      </w:r>
      <w:r w:rsidR="00D71CE2">
        <w:t xml:space="preserve">The application utilizes the Google Map to display </w:t>
      </w:r>
      <w:r w:rsidR="005649FD">
        <w:t>accessibility places</w:t>
      </w:r>
      <w:r w:rsidR="00D71CE2">
        <w:t xml:space="preserve"> within the specific radius</w:t>
      </w:r>
      <w:r w:rsidR="005649FD">
        <w:t xml:space="preserve"> as markers.</w:t>
      </w:r>
      <w:r w:rsidR="00D71CE2">
        <w:t xml:space="preserve"> </w:t>
      </w:r>
      <w:r w:rsidR="00C37F0A">
        <w:t xml:space="preserve">It also supports users to look up the place they want to travel efficiently. </w:t>
      </w:r>
      <w:r w:rsidR="00AD0974">
        <w:t xml:space="preserve">Moreover, </w:t>
      </w:r>
      <w:r w:rsidR="00C37F0A">
        <w:t>the user</w:t>
      </w:r>
      <w:r w:rsidR="00AD0974">
        <w:t xml:space="preserve"> can bookmark places and find the </w:t>
      </w:r>
      <w:r w:rsidR="00E66976">
        <w:t xml:space="preserve">route to go to these places. </w:t>
      </w:r>
    </w:p>
    <w:p w14:paraId="2586847E" w14:textId="666BCF32" w:rsidR="008E66EB" w:rsidRPr="00CA2FFA" w:rsidRDefault="001D4840" w:rsidP="00CA2FFA">
      <w:r>
        <w:t xml:space="preserve">This report </w:t>
      </w:r>
      <w:r w:rsidR="008B3BDE">
        <w:t xml:space="preserve">will discuss </w:t>
      </w:r>
      <w:r w:rsidR="00001F4E">
        <w:t>the design communication perspectives</w:t>
      </w:r>
      <w:r w:rsidR="008B3BDE">
        <w:t xml:space="preserve"> which is one of the three perspectives</w:t>
      </w:r>
      <w:r w:rsidR="001D71DA">
        <w:t xml:space="preserve"> of experience report</w:t>
      </w:r>
      <w:r w:rsidR="00001F4E">
        <w:t xml:space="preserve">. </w:t>
      </w:r>
      <w:r w:rsidR="00217426">
        <w:t xml:space="preserve">It will </w:t>
      </w:r>
      <w:r>
        <w:t xml:space="preserve">first introduce the user interface and workflow of </w:t>
      </w:r>
      <w:r w:rsidR="00D61768">
        <w:t xml:space="preserve">the interaction between activities in </w:t>
      </w:r>
      <w:r>
        <w:t xml:space="preserve">the application. </w:t>
      </w:r>
      <w:r w:rsidR="00714D21">
        <w:t xml:space="preserve">Then, the RESTful APIs, which have been used in the application to retrieve the data from Melbourne Open Data, will be presented. </w:t>
      </w:r>
      <w:r w:rsidR="005D256C">
        <w:t>Thereafter, the report will illustrate the Google Map APIs that are using in this application to load the map and also to create a cluster marker to improve the user experience.</w:t>
      </w:r>
      <w:r w:rsidR="00E160B4">
        <w:t xml:space="preserve"> </w:t>
      </w:r>
      <w:r w:rsidR="00773EAC">
        <w:t xml:space="preserve">Last but not least, the database schema and related libraries will be introduced. </w:t>
      </w:r>
      <w:r w:rsidR="008E66EB">
        <w:br w:type="page"/>
      </w:r>
    </w:p>
    <w:p w14:paraId="254E9C69" w14:textId="77777777" w:rsidR="005F5D97" w:rsidRDefault="008E66EB" w:rsidP="00791485">
      <w:pPr>
        <w:pStyle w:val="Heading1"/>
      </w:pPr>
      <w:r>
        <w:lastRenderedPageBreak/>
        <w:t>SUMMARY</w:t>
      </w:r>
    </w:p>
    <w:p w14:paraId="4B2E5319" w14:textId="4CDED70D" w:rsidR="002D2C8D" w:rsidRDefault="008E74AC" w:rsidP="00ED0CFB">
      <w:pPr>
        <w:pStyle w:val="Heading2"/>
      </w:pPr>
      <w:r>
        <w:t>App Flow</w:t>
      </w:r>
      <w:r w:rsidR="008E66EB">
        <w:t xml:space="preserve"> </w:t>
      </w:r>
    </w:p>
    <w:p w14:paraId="53B5FE01" w14:textId="74C00385" w:rsidR="006847C0" w:rsidRDefault="00ED0CFB" w:rsidP="00ED0CFB">
      <w:r>
        <w:t xml:space="preserve">The application follows the sketches that have been proposed in task 7.3 to </w:t>
      </w:r>
      <w:r w:rsidR="000B4CD5">
        <w:t>develop</w:t>
      </w:r>
      <w:r w:rsidR="00E518C4">
        <w:t xml:space="preserve"> (Appendix)</w:t>
      </w:r>
      <w:r>
        <w:t xml:space="preserve">. There are five activities represent five screens: MapActivities, </w:t>
      </w:r>
      <w:r w:rsidR="00FA7ED2">
        <w:t xml:space="preserve">BookMarkActivity, DetailActivity, FilterActivity and SearchActivity. </w:t>
      </w:r>
      <w:r w:rsidR="001E3220">
        <w:t>S</w:t>
      </w:r>
      <w:r w:rsidR="00F263AC">
        <w:t>creenshot</w:t>
      </w:r>
      <w:r w:rsidR="001E3220">
        <w:t>s</w:t>
      </w:r>
      <w:r w:rsidR="00F263AC">
        <w:t xml:space="preserve"> of </w:t>
      </w:r>
      <w:r w:rsidR="009366C3">
        <w:t xml:space="preserve">the application </w:t>
      </w:r>
      <w:r w:rsidR="001E3220">
        <w:t>are</w:t>
      </w:r>
      <w:r w:rsidR="009366C3">
        <w:t xml:space="preserve"> in Appendix. </w:t>
      </w:r>
    </w:p>
    <w:p w14:paraId="0142D0A2" w14:textId="40A4BEA8" w:rsidR="003D463F" w:rsidRPr="00ED0CFB" w:rsidRDefault="00801EC0" w:rsidP="00ED0CFB">
      <w:r>
        <w:t xml:space="preserve">The application commences with </w:t>
      </w:r>
      <w:r w:rsidR="00DC4514">
        <w:t>the MapsActivity</w:t>
      </w:r>
      <w:r w:rsidR="00AE1E5C">
        <w:t xml:space="preserve">. </w:t>
      </w:r>
      <w:r w:rsidR="00D42AA3">
        <w:t xml:space="preserve">It gets the current location of the user via GPS and use it to load accessibility places around the user location. </w:t>
      </w:r>
      <w:r w:rsidR="00B03E30">
        <w:t>After loading successfully data, the map creates cluster markers and also markers with respect to the accessibility places.</w:t>
      </w:r>
      <w:r w:rsidR="001F25FB">
        <w:t xml:space="preserve"> In the map screen, the user can go to the Bookmark screen</w:t>
      </w:r>
      <w:r w:rsidR="003D463F">
        <w:t xml:space="preserve"> – uses to bookmark place</w:t>
      </w:r>
      <w:r w:rsidR="001F25FB">
        <w:t>, Filter screen</w:t>
      </w:r>
      <w:r w:rsidR="003D463F">
        <w:t xml:space="preserve"> </w:t>
      </w:r>
      <w:r w:rsidR="00E8632B">
        <w:t>(</w:t>
      </w:r>
      <w:r w:rsidR="003D463F">
        <w:t>uses to manage the user preferences</w:t>
      </w:r>
      <w:r w:rsidR="00E8632B">
        <w:t>)</w:t>
      </w:r>
      <w:r w:rsidR="001F25FB">
        <w:t xml:space="preserve">, Search </w:t>
      </w:r>
      <w:r w:rsidR="00746812">
        <w:t xml:space="preserve">screen </w:t>
      </w:r>
      <w:r w:rsidR="00E8632B">
        <w:t>(</w:t>
      </w:r>
      <w:r w:rsidR="003D463F">
        <w:t>uses to search accessibility places</w:t>
      </w:r>
      <w:r w:rsidR="00E8632B">
        <w:t>)</w:t>
      </w:r>
      <w:r w:rsidR="003D463F">
        <w:t xml:space="preserve">, </w:t>
      </w:r>
      <w:r w:rsidR="00746812">
        <w:t>or Detail Place screen</w:t>
      </w:r>
      <w:r w:rsidR="003D463F">
        <w:t xml:space="preserve"> </w:t>
      </w:r>
      <w:r w:rsidR="00E8632B">
        <w:t>(</w:t>
      </w:r>
      <w:r w:rsidR="003D463F">
        <w:t>displays</w:t>
      </w:r>
      <w:r w:rsidR="00E8632B">
        <w:t xml:space="preserve"> detail information) </w:t>
      </w:r>
      <w:r w:rsidR="00746812">
        <w:t xml:space="preserve">by clicking to relevant buttons. </w:t>
      </w:r>
      <w:r w:rsidR="00FE04B5">
        <w:t xml:space="preserve">Furthermore, the user can go to Detail Place screen from Search screen as well as Bookmark screen. </w:t>
      </w:r>
      <w:r w:rsidR="00E8632B">
        <w:t xml:space="preserve">The application navigation model is in the Appendix. </w:t>
      </w:r>
    </w:p>
    <w:p w14:paraId="00B6B187" w14:textId="33B5380E" w:rsidR="00C07D6D" w:rsidRDefault="00C07D6D" w:rsidP="00C07D6D">
      <w:pPr>
        <w:pStyle w:val="Heading2"/>
      </w:pPr>
      <w:r>
        <w:t>REST APIs</w:t>
      </w:r>
    </w:p>
    <w:p w14:paraId="4D25CB0D" w14:textId="16A57DBE" w:rsidR="00B57AC4" w:rsidRPr="007B7C13" w:rsidRDefault="00B57AC4" w:rsidP="00B57AC4">
      <w:r>
        <w:t>This application uses the APIs which is developed by City of Melbourne Census of Land Use and Employment (CLUE) (</w:t>
      </w:r>
      <w:r w:rsidRPr="00672F5B">
        <w:t>Socrata Developer Portal | Socrata</w:t>
      </w:r>
      <w:r w:rsidR="007B7C13">
        <w:t xml:space="preserve">). To request the APIs from Open Data, this link is used </w:t>
      </w:r>
      <w:hyperlink r:id="rId7" w:history="1">
        <w:r w:rsidR="007B7C13" w:rsidRPr="001310B2">
          <w:rPr>
            <w:rStyle w:val="Hyperlink"/>
          </w:rPr>
          <w:t>https://data.melbourne.vic.gov.au/resource/q8hp-qgps.json</w:t>
        </w:r>
      </w:hyperlink>
      <w:r w:rsidR="007B7C13">
        <w:t xml:space="preserve"> along with the X-App-Token in the header field.</w:t>
      </w:r>
    </w:p>
    <w:p w14:paraId="4792BDC6" w14:textId="568F90EA" w:rsidR="00B57AC4" w:rsidRDefault="00B57AC4" w:rsidP="00B57AC4">
      <w:pPr>
        <w:pStyle w:val="Heading3"/>
      </w:pPr>
      <w:r>
        <w:t>Request API</w:t>
      </w:r>
    </w:p>
    <w:p w14:paraId="2C17638E" w14:textId="1B6FC596" w:rsidR="007319F9" w:rsidRDefault="00BC1D8B" w:rsidP="00BC1D8B">
      <w:r>
        <w:t xml:space="preserve">The APIs in Melbourne Open Data are quite easy to use and customize to retrieve the expected data. </w:t>
      </w:r>
      <w:r w:rsidR="00CE34AA">
        <w:t xml:space="preserve">Nevertheless, the data is not pretty good containing many duplicate information and thus filter parameters have been applied to improve the quality of data. </w:t>
      </w:r>
      <w:r w:rsidR="007319F9">
        <w:t>To illustrate, the sample request API of Melbourne Open Data looks like this</w:t>
      </w:r>
    </w:p>
    <w:p w14:paraId="1CEE5669" w14:textId="77777777" w:rsidR="007319F9" w:rsidRDefault="007319F9" w:rsidP="007319F9">
      <w:pPr>
        <w:pBdr>
          <w:top w:val="single" w:sz="4" w:space="1" w:color="auto"/>
          <w:left w:val="single" w:sz="4" w:space="4" w:color="auto"/>
          <w:bottom w:val="single" w:sz="4" w:space="1" w:color="auto"/>
          <w:right w:val="single" w:sz="4" w:space="4" w:color="auto"/>
        </w:pBdr>
      </w:pPr>
      <w:r w:rsidRPr="00205522">
        <w:t xml:space="preserve">https://data.melbourne.vic.gov.au/resource/q8hp-qgps.json?$limit=10&amp;$offset=0&amp;$where=building_name!='' AND accessibility_type!='' AND census_year = 2016 &amp;$select=block_id, count(block_id), accessibility_rating, accessibility_type, accessibility_type_description, lower(building_name), location, street_address,suburb,x_coordinate,y_coordinate&amp;$group=block_id, accessibility_rating, </w:t>
      </w:r>
      <w:r w:rsidRPr="00205522">
        <w:lastRenderedPageBreak/>
        <w:t>accessibility_type, accessibility_type_description, lower(building_name), location, street_address,suburb,x_coordinate,y_coordinate&amp;$order=block_id</w:t>
      </w:r>
    </w:p>
    <w:p w14:paraId="16500EDF" w14:textId="7C5F094F" w:rsidR="007319F9" w:rsidRDefault="004B09D2" w:rsidP="00BC1D8B">
      <w:r>
        <w:t>The SODA API that Melbourne Open Data uses is technically a MySQL base and thus these parameters are applied to select, filter or order the request data</w:t>
      </w:r>
      <w:r w:rsidR="006631C9">
        <w:t xml:space="preserve"> in this application</w:t>
      </w:r>
      <w:r w:rsidR="00D303C3">
        <w:t xml:space="preserve"> (</w:t>
      </w:r>
      <w:r w:rsidR="00D303C3" w:rsidRPr="00D303C3">
        <w:t>Simple Filtering</w:t>
      </w:r>
      <w:r w:rsidR="00D303C3">
        <w:t xml:space="preserve"> 2018). </w:t>
      </w:r>
    </w:p>
    <w:tbl>
      <w:tblPr>
        <w:tblStyle w:val="GridTable4"/>
        <w:tblW w:w="0" w:type="auto"/>
        <w:tblLook w:val="04A0" w:firstRow="1" w:lastRow="0" w:firstColumn="1" w:lastColumn="0" w:noHBand="0" w:noVBand="1"/>
      </w:tblPr>
      <w:tblGrid>
        <w:gridCol w:w="2245"/>
        <w:gridCol w:w="6765"/>
      </w:tblGrid>
      <w:tr w:rsidR="0095160C" w14:paraId="1BB30ECD" w14:textId="77777777" w:rsidTr="007446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tcPr>
          <w:p w14:paraId="2E4C33E4" w14:textId="3F4B7E81" w:rsidR="0095160C" w:rsidRDefault="0095160C" w:rsidP="00BC1D8B">
            <w:r>
              <w:t>Parameters</w:t>
            </w:r>
          </w:p>
        </w:tc>
        <w:tc>
          <w:tcPr>
            <w:tcW w:w="6765" w:type="dxa"/>
          </w:tcPr>
          <w:p w14:paraId="3C6F7A49" w14:textId="4E40DEE6" w:rsidR="0095160C" w:rsidRDefault="0095160C" w:rsidP="00BC1D8B">
            <w:pPr>
              <w:cnfStyle w:val="100000000000" w:firstRow="1" w:lastRow="0" w:firstColumn="0" w:lastColumn="0" w:oddVBand="0" w:evenVBand="0" w:oddHBand="0" w:evenHBand="0" w:firstRowFirstColumn="0" w:firstRowLastColumn="0" w:lastRowFirstColumn="0" w:lastRowLastColumn="0"/>
            </w:pPr>
            <w:r>
              <w:t>Description</w:t>
            </w:r>
          </w:p>
        </w:tc>
      </w:tr>
      <w:tr w:rsidR="0095160C" w14:paraId="3D4F81D1" w14:textId="77777777" w:rsidTr="007446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tcPr>
          <w:p w14:paraId="7D3B781B" w14:textId="3ABEF6A7" w:rsidR="0095160C" w:rsidRDefault="00D4055A" w:rsidP="00BC1D8B">
            <w:r>
              <w:t>$select</w:t>
            </w:r>
          </w:p>
        </w:tc>
        <w:tc>
          <w:tcPr>
            <w:tcW w:w="6765" w:type="dxa"/>
          </w:tcPr>
          <w:p w14:paraId="6D7BB158" w14:textId="05DE8523" w:rsidR="0095160C" w:rsidRDefault="00D4055A" w:rsidP="00BC1D8B">
            <w:pPr>
              <w:cnfStyle w:val="000000100000" w:firstRow="0" w:lastRow="0" w:firstColumn="0" w:lastColumn="0" w:oddVBand="0" w:evenVBand="0" w:oddHBand="1" w:evenHBand="0" w:firstRowFirstColumn="0" w:firstRowLastColumn="0" w:lastRowFirstColumn="0" w:lastRowLastColumn="0"/>
            </w:pPr>
            <w:r>
              <w:t>Select fields that necessary for the application</w:t>
            </w:r>
          </w:p>
        </w:tc>
      </w:tr>
      <w:tr w:rsidR="00D4055A" w14:paraId="198D6FBE" w14:textId="77777777" w:rsidTr="0074469B">
        <w:tc>
          <w:tcPr>
            <w:cnfStyle w:val="001000000000" w:firstRow="0" w:lastRow="0" w:firstColumn="1" w:lastColumn="0" w:oddVBand="0" w:evenVBand="0" w:oddHBand="0" w:evenHBand="0" w:firstRowFirstColumn="0" w:firstRowLastColumn="0" w:lastRowFirstColumn="0" w:lastRowLastColumn="0"/>
            <w:tcW w:w="2245" w:type="dxa"/>
          </w:tcPr>
          <w:p w14:paraId="75867A60" w14:textId="620485B7" w:rsidR="00D4055A" w:rsidRDefault="00D4055A" w:rsidP="00BC1D8B">
            <w:r>
              <w:t>$where</w:t>
            </w:r>
          </w:p>
        </w:tc>
        <w:tc>
          <w:tcPr>
            <w:tcW w:w="6765" w:type="dxa"/>
          </w:tcPr>
          <w:p w14:paraId="4311B65A" w14:textId="3151222D" w:rsidR="00D4055A" w:rsidRDefault="00D4055A" w:rsidP="00BC1D8B">
            <w:pPr>
              <w:cnfStyle w:val="000000000000" w:firstRow="0" w:lastRow="0" w:firstColumn="0" w:lastColumn="0" w:oddVBand="0" w:evenVBand="0" w:oddHBand="0" w:evenHBand="0" w:firstRowFirstColumn="0" w:firstRowLastColumn="0" w:lastRowFirstColumn="0" w:lastRowLastColumn="0"/>
            </w:pPr>
            <w:r>
              <w:t>Filter query to get the expected data</w:t>
            </w:r>
          </w:p>
        </w:tc>
      </w:tr>
      <w:tr w:rsidR="00D4055A" w14:paraId="0B528FB0" w14:textId="77777777" w:rsidTr="007446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tcPr>
          <w:p w14:paraId="6C1DB9ED" w14:textId="795F1253" w:rsidR="00D4055A" w:rsidRDefault="00D4055A" w:rsidP="00BC1D8B">
            <w:r>
              <w:t>$limit</w:t>
            </w:r>
          </w:p>
        </w:tc>
        <w:tc>
          <w:tcPr>
            <w:tcW w:w="6765" w:type="dxa"/>
          </w:tcPr>
          <w:p w14:paraId="4B72B9E6" w14:textId="388BF1B9" w:rsidR="00D4055A" w:rsidRDefault="00D4055A" w:rsidP="006631C9">
            <w:pPr>
              <w:cnfStyle w:val="000000100000" w:firstRow="0" w:lastRow="0" w:firstColumn="0" w:lastColumn="0" w:oddVBand="0" w:evenVBand="0" w:oddHBand="1" w:evenHBand="0" w:firstRowFirstColumn="0" w:firstRowLastColumn="0" w:lastRowFirstColumn="0" w:lastRowLastColumn="0"/>
            </w:pPr>
            <w:r>
              <w:t xml:space="preserve">Limit the </w:t>
            </w:r>
            <w:r w:rsidR="006631C9">
              <w:t>number of record</w:t>
            </w:r>
            <w:r>
              <w:t xml:space="preserve"> for the request</w:t>
            </w:r>
          </w:p>
        </w:tc>
      </w:tr>
      <w:tr w:rsidR="00D4055A" w14:paraId="43E69B77" w14:textId="77777777" w:rsidTr="0074469B">
        <w:tc>
          <w:tcPr>
            <w:cnfStyle w:val="001000000000" w:firstRow="0" w:lastRow="0" w:firstColumn="1" w:lastColumn="0" w:oddVBand="0" w:evenVBand="0" w:oddHBand="0" w:evenHBand="0" w:firstRowFirstColumn="0" w:firstRowLastColumn="0" w:lastRowFirstColumn="0" w:lastRowLastColumn="0"/>
            <w:tcW w:w="2245" w:type="dxa"/>
          </w:tcPr>
          <w:p w14:paraId="3FD1DBC8" w14:textId="00E6F8AE" w:rsidR="00D4055A" w:rsidRDefault="00D4055A" w:rsidP="00BC1D8B">
            <w:r>
              <w:t>$offset</w:t>
            </w:r>
          </w:p>
        </w:tc>
        <w:tc>
          <w:tcPr>
            <w:tcW w:w="6765" w:type="dxa"/>
          </w:tcPr>
          <w:p w14:paraId="70E95ECC" w14:textId="28DA91A8" w:rsidR="00D4055A" w:rsidRDefault="00D4055A" w:rsidP="00BC1D8B">
            <w:pPr>
              <w:cnfStyle w:val="000000000000" w:firstRow="0" w:lastRow="0" w:firstColumn="0" w:lastColumn="0" w:oddVBand="0" w:evenVBand="0" w:oddHBand="0" w:evenHBand="0" w:firstRowFirstColumn="0" w:firstRowLastColumn="0" w:lastRowFirstColumn="0" w:lastRowLastColumn="0"/>
            </w:pPr>
            <w:r>
              <w:t xml:space="preserve">The starting index of the </w:t>
            </w:r>
            <w:r w:rsidR="006631C9">
              <w:t>record for the request</w:t>
            </w:r>
          </w:p>
        </w:tc>
      </w:tr>
      <w:tr w:rsidR="00D4055A" w14:paraId="235BBB8D" w14:textId="77777777" w:rsidTr="007446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tcPr>
          <w:p w14:paraId="248DBED2" w14:textId="1136C5CD" w:rsidR="00D4055A" w:rsidRDefault="00D4055A" w:rsidP="00BC1D8B">
            <w:r>
              <w:t>$group</w:t>
            </w:r>
          </w:p>
        </w:tc>
        <w:tc>
          <w:tcPr>
            <w:tcW w:w="6765" w:type="dxa"/>
          </w:tcPr>
          <w:p w14:paraId="6CDE331C" w14:textId="05BE6EC6" w:rsidR="00D4055A" w:rsidRDefault="006631C9" w:rsidP="00BC1D8B">
            <w:pPr>
              <w:cnfStyle w:val="000000100000" w:firstRow="0" w:lastRow="0" w:firstColumn="0" w:lastColumn="0" w:oddVBand="0" w:evenVBand="0" w:oddHBand="1" w:evenHBand="0" w:firstRowFirstColumn="0" w:firstRowLastColumn="0" w:lastRowFirstColumn="0" w:lastRowLastColumn="0"/>
            </w:pPr>
            <w:r>
              <w:t>Group data for the request</w:t>
            </w:r>
          </w:p>
        </w:tc>
      </w:tr>
      <w:tr w:rsidR="00D4055A" w14:paraId="54E650FE" w14:textId="77777777" w:rsidTr="0074469B">
        <w:tc>
          <w:tcPr>
            <w:cnfStyle w:val="001000000000" w:firstRow="0" w:lastRow="0" w:firstColumn="1" w:lastColumn="0" w:oddVBand="0" w:evenVBand="0" w:oddHBand="0" w:evenHBand="0" w:firstRowFirstColumn="0" w:firstRowLastColumn="0" w:lastRowFirstColumn="0" w:lastRowLastColumn="0"/>
            <w:tcW w:w="2245" w:type="dxa"/>
          </w:tcPr>
          <w:p w14:paraId="0204ABDA" w14:textId="22BE0040" w:rsidR="00D4055A" w:rsidRDefault="00D4055A" w:rsidP="00BC1D8B">
            <w:r>
              <w:t>$order</w:t>
            </w:r>
          </w:p>
        </w:tc>
        <w:tc>
          <w:tcPr>
            <w:tcW w:w="6765" w:type="dxa"/>
          </w:tcPr>
          <w:p w14:paraId="0841870A" w14:textId="19439DC7" w:rsidR="00D4055A" w:rsidRDefault="006631C9" w:rsidP="00BC1D8B">
            <w:pPr>
              <w:cnfStyle w:val="000000000000" w:firstRow="0" w:lastRow="0" w:firstColumn="0" w:lastColumn="0" w:oddVBand="0" w:evenVBand="0" w:oddHBand="0" w:evenHBand="0" w:firstRowFirstColumn="0" w:firstRowLastColumn="0" w:lastRowFirstColumn="0" w:lastRowLastColumn="0"/>
            </w:pPr>
            <w:r>
              <w:t xml:space="preserve">Order the data </w:t>
            </w:r>
          </w:p>
        </w:tc>
      </w:tr>
      <w:tr w:rsidR="006631C9" w14:paraId="1CBDEBB0" w14:textId="77777777" w:rsidTr="007446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tcPr>
          <w:p w14:paraId="468F0519" w14:textId="1924C12F" w:rsidR="006631C9" w:rsidRDefault="006631C9" w:rsidP="00BC1D8B">
            <w:r>
              <w:t>$start_with</w:t>
            </w:r>
          </w:p>
        </w:tc>
        <w:tc>
          <w:tcPr>
            <w:tcW w:w="6765" w:type="dxa"/>
          </w:tcPr>
          <w:p w14:paraId="77C35C6E" w14:textId="0C2D1E75" w:rsidR="006631C9" w:rsidRDefault="00D0486F" w:rsidP="00BC1D8B">
            <w:pPr>
              <w:cnfStyle w:val="000000100000" w:firstRow="0" w:lastRow="0" w:firstColumn="0" w:lastColumn="0" w:oddVBand="0" w:evenVBand="0" w:oddHBand="1" w:evenHBand="0" w:firstRowFirstColumn="0" w:firstRowLastColumn="0" w:lastRowFirstColumn="0" w:lastRowLastColumn="0"/>
            </w:pPr>
            <w:r>
              <w:t>Find the starting character of the specific record</w:t>
            </w:r>
          </w:p>
        </w:tc>
      </w:tr>
      <w:tr w:rsidR="006631C9" w14:paraId="7735DF99" w14:textId="77777777" w:rsidTr="0074469B">
        <w:tc>
          <w:tcPr>
            <w:cnfStyle w:val="001000000000" w:firstRow="0" w:lastRow="0" w:firstColumn="1" w:lastColumn="0" w:oddVBand="0" w:evenVBand="0" w:oddHBand="0" w:evenHBand="0" w:firstRowFirstColumn="0" w:firstRowLastColumn="0" w:lastRowFirstColumn="0" w:lastRowLastColumn="0"/>
            <w:tcW w:w="2245" w:type="dxa"/>
          </w:tcPr>
          <w:p w14:paraId="64EE3F58" w14:textId="68CFF01C" w:rsidR="006631C9" w:rsidRDefault="006631C9" w:rsidP="00BC1D8B">
            <w:r>
              <w:t>$within_circle</w:t>
            </w:r>
          </w:p>
        </w:tc>
        <w:tc>
          <w:tcPr>
            <w:tcW w:w="6765" w:type="dxa"/>
          </w:tcPr>
          <w:p w14:paraId="2300F7F9" w14:textId="39F6389C" w:rsidR="006631C9" w:rsidRDefault="00D0486F" w:rsidP="00BC1D8B">
            <w:pPr>
              <w:cnfStyle w:val="000000000000" w:firstRow="0" w:lastRow="0" w:firstColumn="0" w:lastColumn="0" w:oddVBand="0" w:evenVBand="0" w:oddHBand="0" w:evenHBand="0" w:firstRowFirstColumn="0" w:firstRowLastColumn="0" w:lastRowFirstColumn="0" w:lastRowLastColumn="0"/>
            </w:pPr>
            <w:r>
              <w:t>Find the data within the radius</w:t>
            </w:r>
          </w:p>
        </w:tc>
      </w:tr>
    </w:tbl>
    <w:p w14:paraId="63873F2D" w14:textId="7F02A9DA" w:rsidR="00B57AC4" w:rsidRDefault="00B57AC4" w:rsidP="00B57AC4">
      <w:pPr>
        <w:pStyle w:val="Heading3"/>
      </w:pPr>
      <w:r>
        <w:t xml:space="preserve">Response API </w:t>
      </w:r>
    </w:p>
    <w:p w14:paraId="7943D358" w14:textId="767607A3" w:rsidR="00D855F6" w:rsidRDefault="0074469B" w:rsidP="00D855F6">
      <w:r>
        <w:t xml:space="preserve">The API response has the following structure </w:t>
      </w:r>
    </w:p>
    <w:p w14:paraId="06AD579F" w14:textId="77777777" w:rsidR="00343C19" w:rsidRDefault="00343C19" w:rsidP="00F953CE">
      <w:pPr>
        <w:pBdr>
          <w:top w:val="single" w:sz="4" w:space="1" w:color="auto"/>
          <w:left w:val="single" w:sz="4" w:space="4" w:color="auto"/>
          <w:bottom w:val="single" w:sz="4" w:space="1" w:color="auto"/>
          <w:right w:val="single" w:sz="4" w:space="4" w:color="auto"/>
        </w:pBdr>
        <w:spacing w:before="0" w:line="240" w:lineRule="auto"/>
      </w:pPr>
      <w:r>
        <w:t>[</w:t>
      </w:r>
    </w:p>
    <w:p w14:paraId="6ACE98C1" w14:textId="77777777" w:rsidR="00F953CE" w:rsidRDefault="00343C19" w:rsidP="00F953CE">
      <w:pPr>
        <w:pBdr>
          <w:top w:val="single" w:sz="4" w:space="1" w:color="auto"/>
          <w:left w:val="single" w:sz="4" w:space="4" w:color="auto"/>
          <w:bottom w:val="single" w:sz="4" w:space="1" w:color="auto"/>
          <w:right w:val="single" w:sz="4" w:space="4" w:color="auto"/>
        </w:pBdr>
        <w:spacing w:before="0" w:line="240" w:lineRule="auto"/>
      </w:pPr>
      <w:r>
        <w:t xml:space="preserve">   </w:t>
      </w:r>
      <w:r w:rsidR="00F953CE">
        <w:t>{</w:t>
      </w:r>
    </w:p>
    <w:p w14:paraId="12C72345" w14:textId="77777777" w:rsidR="00F953CE" w:rsidRDefault="00F953CE" w:rsidP="00F953CE">
      <w:pPr>
        <w:pBdr>
          <w:top w:val="single" w:sz="4" w:space="1" w:color="auto"/>
          <w:left w:val="single" w:sz="4" w:space="4" w:color="auto"/>
          <w:bottom w:val="single" w:sz="4" w:space="1" w:color="auto"/>
          <w:right w:val="single" w:sz="4" w:space="4" w:color="auto"/>
        </w:pBdr>
        <w:spacing w:before="0" w:line="240" w:lineRule="auto"/>
      </w:pPr>
      <w:r>
        <w:t xml:space="preserve">        "accessibility_rating": "3",</w:t>
      </w:r>
    </w:p>
    <w:p w14:paraId="7CA0CAFB" w14:textId="77777777" w:rsidR="00F953CE" w:rsidRDefault="00F953CE" w:rsidP="00F953CE">
      <w:pPr>
        <w:pBdr>
          <w:top w:val="single" w:sz="4" w:space="1" w:color="auto"/>
          <w:left w:val="single" w:sz="4" w:space="4" w:color="auto"/>
          <w:bottom w:val="single" w:sz="4" w:space="1" w:color="auto"/>
          <w:right w:val="single" w:sz="4" w:space="4" w:color="auto"/>
        </w:pBdr>
        <w:spacing w:before="0" w:line="240" w:lineRule="auto"/>
      </w:pPr>
      <w:r>
        <w:t xml:space="preserve">        "accessibility_type": "High level of accessibility",</w:t>
      </w:r>
    </w:p>
    <w:p w14:paraId="3F97F2E0" w14:textId="77777777" w:rsidR="00F953CE" w:rsidRDefault="00F953CE" w:rsidP="00F953CE">
      <w:pPr>
        <w:pBdr>
          <w:top w:val="single" w:sz="4" w:space="1" w:color="auto"/>
          <w:left w:val="single" w:sz="4" w:space="4" w:color="auto"/>
          <w:bottom w:val="single" w:sz="4" w:space="1" w:color="auto"/>
          <w:right w:val="single" w:sz="4" w:space="4" w:color="auto"/>
        </w:pBdr>
        <w:spacing w:before="0" w:line="240" w:lineRule="auto"/>
      </w:pPr>
      <w:r>
        <w:t xml:space="preserve">        "accessibility_type_description": "Main Entrance is at grade and has no steps or ramp",</w:t>
      </w:r>
    </w:p>
    <w:p w14:paraId="434D403C" w14:textId="77777777" w:rsidR="00F953CE" w:rsidRDefault="00F953CE" w:rsidP="00F953CE">
      <w:pPr>
        <w:pBdr>
          <w:top w:val="single" w:sz="4" w:space="1" w:color="auto"/>
          <w:left w:val="single" w:sz="4" w:space="4" w:color="auto"/>
          <w:bottom w:val="single" w:sz="4" w:space="1" w:color="auto"/>
          <w:right w:val="single" w:sz="4" w:space="4" w:color="auto"/>
        </w:pBdr>
        <w:spacing w:before="0" w:line="240" w:lineRule="auto"/>
      </w:pPr>
      <w:r>
        <w:t xml:space="preserve">        "block_id": "1101",</w:t>
      </w:r>
    </w:p>
    <w:p w14:paraId="05A614DE" w14:textId="77777777" w:rsidR="00F953CE" w:rsidRDefault="00F953CE" w:rsidP="00F953CE">
      <w:pPr>
        <w:pBdr>
          <w:top w:val="single" w:sz="4" w:space="1" w:color="auto"/>
          <w:left w:val="single" w:sz="4" w:space="4" w:color="auto"/>
          <w:bottom w:val="single" w:sz="4" w:space="1" w:color="auto"/>
          <w:right w:val="single" w:sz="4" w:space="4" w:color="auto"/>
        </w:pBdr>
        <w:spacing w:before="0" w:line="240" w:lineRule="auto"/>
      </w:pPr>
      <w:r>
        <w:t xml:space="preserve">        "location": {</w:t>
      </w:r>
    </w:p>
    <w:p w14:paraId="4F7B3EAC" w14:textId="77777777" w:rsidR="00F953CE" w:rsidRDefault="00F953CE" w:rsidP="00F953CE">
      <w:pPr>
        <w:pBdr>
          <w:top w:val="single" w:sz="4" w:space="1" w:color="auto"/>
          <w:left w:val="single" w:sz="4" w:space="4" w:color="auto"/>
          <w:bottom w:val="single" w:sz="4" w:space="1" w:color="auto"/>
          <w:right w:val="single" w:sz="4" w:space="4" w:color="auto"/>
        </w:pBdr>
        <w:spacing w:before="0" w:line="240" w:lineRule="auto"/>
      </w:pPr>
      <w:r>
        <w:t xml:space="preserve">            "type": "Point",</w:t>
      </w:r>
    </w:p>
    <w:p w14:paraId="462024E6" w14:textId="77777777" w:rsidR="00F953CE" w:rsidRDefault="00F953CE" w:rsidP="00F953CE">
      <w:pPr>
        <w:pBdr>
          <w:top w:val="single" w:sz="4" w:space="1" w:color="auto"/>
          <w:left w:val="single" w:sz="4" w:space="4" w:color="auto"/>
          <w:bottom w:val="single" w:sz="4" w:space="1" w:color="auto"/>
          <w:right w:val="single" w:sz="4" w:space="4" w:color="auto"/>
        </w:pBdr>
        <w:spacing w:before="0" w:line="240" w:lineRule="auto"/>
      </w:pPr>
      <w:r>
        <w:t xml:space="preserve">            "coordinates": [</w:t>
      </w:r>
    </w:p>
    <w:p w14:paraId="5A347248" w14:textId="77777777" w:rsidR="00F953CE" w:rsidRDefault="00F953CE" w:rsidP="00F953CE">
      <w:pPr>
        <w:pBdr>
          <w:top w:val="single" w:sz="4" w:space="1" w:color="auto"/>
          <w:left w:val="single" w:sz="4" w:space="4" w:color="auto"/>
          <w:bottom w:val="single" w:sz="4" w:space="1" w:color="auto"/>
          <w:right w:val="single" w:sz="4" w:space="4" w:color="auto"/>
        </w:pBdr>
        <w:spacing w:before="0" w:line="240" w:lineRule="auto"/>
      </w:pPr>
      <w:r>
        <w:t xml:space="preserve">                144.9541587,</w:t>
      </w:r>
    </w:p>
    <w:p w14:paraId="29110F1F" w14:textId="77777777" w:rsidR="00F953CE" w:rsidRDefault="00F953CE" w:rsidP="00F953CE">
      <w:pPr>
        <w:pBdr>
          <w:top w:val="single" w:sz="4" w:space="1" w:color="auto"/>
          <w:left w:val="single" w:sz="4" w:space="4" w:color="auto"/>
          <w:bottom w:val="single" w:sz="4" w:space="1" w:color="auto"/>
          <w:right w:val="single" w:sz="4" w:space="4" w:color="auto"/>
        </w:pBdr>
        <w:spacing w:before="0" w:line="240" w:lineRule="auto"/>
      </w:pPr>
      <w:r>
        <w:t xml:space="preserve">                -37.82020559</w:t>
      </w:r>
    </w:p>
    <w:p w14:paraId="0E7DDF5F" w14:textId="77777777" w:rsidR="00F953CE" w:rsidRDefault="00F953CE" w:rsidP="00F953CE">
      <w:pPr>
        <w:pBdr>
          <w:top w:val="single" w:sz="4" w:space="1" w:color="auto"/>
          <w:left w:val="single" w:sz="4" w:space="4" w:color="auto"/>
          <w:bottom w:val="single" w:sz="4" w:space="1" w:color="auto"/>
          <w:right w:val="single" w:sz="4" w:space="4" w:color="auto"/>
        </w:pBdr>
        <w:spacing w:before="0" w:line="240" w:lineRule="auto"/>
      </w:pPr>
      <w:r>
        <w:t xml:space="preserve">            ]</w:t>
      </w:r>
    </w:p>
    <w:p w14:paraId="0DEF0174" w14:textId="77777777" w:rsidR="00F953CE" w:rsidRDefault="00F953CE" w:rsidP="00F953CE">
      <w:pPr>
        <w:pBdr>
          <w:top w:val="single" w:sz="4" w:space="1" w:color="auto"/>
          <w:left w:val="single" w:sz="4" w:space="4" w:color="auto"/>
          <w:bottom w:val="single" w:sz="4" w:space="1" w:color="auto"/>
          <w:right w:val="single" w:sz="4" w:space="4" w:color="auto"/>
        </w:pBdr>
        <w:spacing w:before="0" w:line="240" w:lineRule="auto"/>
      </w:pPr>
      <w:r>
        <w:t xml:space="preserve">        },</w:t>
      </w:r>
    </w:p>
    <w:p w14:paraId="25176CA0" w14:textId="77777777" w:rsidR="00F953CE" w:rsidRDefault="00F953CE" w:rsidP="00F953CE">
      <w:pPr>
        <w:pBdr>
          <w:top w:val="single" w:sz="4" w:space="1" w:color="auto"/>
          <w:left w:val="single" w:sz="4" w:space="4" w:color="auto"/>
          <w:bottom w:val="single" w:sz="4" w:space="1" w:color="auto"/>
          <w:right w:val="single" w:sz="4" w:space="4" w:color="auto"/>
        </w:pBdr>
        <w:spacing w:before="0" w:line="240" w:lineRule="auto"/>
      </w:pPr>
      <w:r>
        <w:t xml:space="preserve">        "lower_building_name": "grand central apartments",</w:t>
      </w:r>
    </w:p>
    <w:p w14:paraId="0EAEF36B" w14:textId="77777777" w:rsidR="00F953CE" w:rsidRDefault="00F953CE" w:rsidP="00F953CE">
      <w:pPr>
        <w:pBdr>
          <w:top w:val="single" w:sz="4" w:space="1" w:color="auto"/>
          <w:left w:val="single" w:sz="4" w:space="4" w:color="auto"/>
          <w:bottom w:val="single" w:sz="4" w:space="1" w:color="auto"/>
          <w:right w:val="single" w:sz="4" w:space="4" w:color="auto"/>
        </w:pBdr>
        <w:spacing w:before="0" w:line="240" w:lineRule="auto"/>
      </w:pPr>
      <w:r>
        <w:t xml:space="preserve">        "street_address": "33-71C Spencer Street",</w:t>
      </w:r>
    </w:p>
    <w:p w14:paraId="68BD19AC" w14:textId="77777777" w:rsidR="00F953CE" w:rsidRDefault="00F953CE" w:rsidP="00F953CE">
      <w:pPr>
        <w:pBdr>
          <w:top w:val="single" w:sz="4" w:space="1" w:color="auto"/>
          <w:left w:val="single" w:sz="4" w:space="4" w:color="auto"/>
          <w:bottom w:val="single" w:sz="4" w:space="1" w:color="auto"/>
          <w:right w:val="single" w:sz="4" w:space="4" w:color="auto"/>
        </w:pBdr>
        <w:spacing w:before="0" w:line="240" w:lineRule="auto"/>
      </w:pPr>
      <w:r>
        <w:t xml:space="preserve">        "suburb": "Docklands",</w:t>
      </w:r>
    </w:p>
    <w:p w14:paraId="398ED877" w14:textId="77777777" w:rsidR="00F953CE" w:rsidRDefault="00F953CE" w:rsidP="00F953CE">
      <w:pPr>
        <w:pBdr>
          <w:top w:val="single" w:sz="4" w:space="1" w:color="auto"/>
          <w:left w:val="single" w:sz="4" w:space="4" w:color="auto"/>
          <w:bottom w:val="single" w:sz="4" w:space="1" w:color="auto"/>
          <w:right w:val="single" w:sz="4" w:space="4" w:color="auto"/>
        </w:pBdr>
        <w:spacing w:before="0" w:line="240" w:lineRule="auto"/>
      </w:pPr>
      <w:r>
        <w:t xml:space="preserve">        "x_coordinate": "144.9541587",</w:t>
      </w:r>
    </w:p>
    <w:p w14:paraId="3813262C" w14:textId="77777777" w:rsidR="00F953CE" w:rsidRDefault="00F953CE" w:rsidP="00F953CE">
      <w:pPr>
        <w:pBdr>
          <w:top w:val="single" w:sz="4" w:space="1" w:color="auto"/>
          <w:left w:val="single" w:sz="4" w:space="4" w:color="auto"/>
          <w:bottom w:val="single" w:sz="4" w:space="1" w:color="auto"/>
          <w:right w:val="single" w:sz="4" w:space="4" w:color="auto"/>
        </w:pBdr>
        <w:spacing w:before="0" w:line="240" w:lineRule="auto"/>
      </w:pPr>
      <w:r>
        <w:t xml:space="preserve">        "y_coordinate": "-37.82020559"</w:t>
      </w:r>
    </w:p>
    <w:p w14:paraId="55D78D51" w14:textId="77777777" w:rsidR="00F953CE" w:rsidRDefault="00F953CE" w:rsidP="00F953CE">
      <w:pPr>
        <w:pBdr>
          <w:top w:val="single" w:sz="4" w:space="1" w:color="auto"/>
          <w:left w:val="single" w:sz="4" w:space="4" w:color="auto"/>
          <w:bottom w:val="single" w:sz="4" w:space="1" w:color="auto"/>
          <w:right w:val="single" w:sz="4" w:space="4" w:color="auto"/>
        </w:pBdr>
        <w:spacing w:before="0" w:line="240" w:lineRule="auto"/>
      </w:pPr>
      <w:r>
        <w:t xml:space="preserve">    }</w:t>
      </w:r>
    </w:p>
    <w:p w14:paraId="290FF738" w14:textId="49554C85" w:rsidR="0074469B" w:rsidRPr="00343C19" w:rsidRDefault="00343C19" w:rsidP="00F953CE">
      <w:pPr>
        <w:pBdr>
          <w:top w:val="single" w:sz="4" w:space="1" w:color="auto"/>
          <w:left w:val="single" w:sz="4" w:space="4" w:color="auto"/>
          <w:bottom w:val="single" w:sz="4" w:space="1" w:color="auto"/>
          <w:right w:val="single" w:sz="4" w:space="4" w:color="auto"/>
        </w:pBdr>
        <w:spacing w:before="0" w:line="240" w:lineRule="auto"/>
      </w:pPr>
      <w:r>
        <w:t>]</w:t>
      </w:r>
    </w:p>
    <w:p w14:paraId="5CB74C9A" w14:textId="063C2A0C" w:rsidR="00B57AC4" w:rsidRDefault="00B57AC4" w:rsidP="00B57AC4">
      <w:pPr>
        <w:pStyle w:val="Heading3"/>
      </w:pPr>
      <w:r>
        <w:lastRenderedPageBreak/>
        <w:t xml:space="preserve">Integrate and Parse API </w:t>
      </w:r>
    </w:p>
    <w:p w14:paraId="48DE1B24" w14:textId="37A84D10" w:rsidR="004D322B" w:rsidRDefault="0034471F" w:rsidP="00FB322D">
      <w:r>
        <w:t xml:space="preserve">In order to improve the effectiveness for the application, </w:t>
      </w:r>
      <w:r w:rsidR="006C7851">
        <w:t xml:space="preserve">on the one hand </w:t>
      </w:r>
      <w:r>
        <w:t xml:space="preserve">Retrofit </w:t>
      </w:r>
      <w:r w:rsidR="006C7851">
        <w:t>is</w:t>
      </w:r>
      <w:r>
        <w:t xml:space="preserve"> applied </w:t>
      </w:r>
      <w:r w:rsidR="006C7851">
        <w:t>to retrieve data</w:t>
      </w:r>
      <w:r>
        <w:t xml:space="preserve"> and handle the error for the request (i.e. net</w:t>
      </w:r>
      <w:r w:rsidR="006C7851">
        <w:t>work issues, bad r</w:t>
      </w:r>
      <w:r w:rsidR="00551CFE">
        <w:t xml:space="preserve">equest, etc.). Instead of handling the response API manually, Retrofit </w:t>
      </w:r>
      <w:r w:rsidR="00FB322D">
        <w:t>implements two callback functions: onResponse() and onFailure() so that we easily detect whether the data is successfully requested or not.</w:t>
      </w:r>
    </w:p>
    <w:tbl>
      <w:tblPr>
        <w:tblStyle w:val="TableGrid"/>
        <w:tblW w:w="0" w:type="auto"/>
        <w:tblLook w:val="04A0" w:firstRow="1" w:lastRow="0" w:firstColumn="1" w:lastColumn="0" w:noHBand="0" w:noVBand="1"/>
      </w:tblPr>
      <w:tblGrid>
        <w:gridCol w:w="9010"/>
      </w:tblGrid>
      <w:tr w:rsidR="001F7B91" w14:paraId="76525674" w14:textId="77777777" w:rsidTr="00431257">
        <w:trPr>
          <w:trHeight w:val="4904"/>
        </w:trPr>
        <w:tc>
          <w:tcPr>
            <w:tcW w:w="9010" w:type="dxa"/>
          </w:tcPr>
          <w:p w14:paraId="04DEE70B" w14:textId="181C74D3" w:rsidR="001F7B91" w:rsidRPr="001F7B91" w:rsidRDefault="001F7B91" w:rsidP="001F7B91">
            <w:pPr>
              <w:keepNex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rPr>
                <w:rFonts w:ascii="Menlo" w:hAnsi="Menlo" w:cs="Menlo"/>
                <w:color w:val="A9B7C6"/>
                <w:sz w:val="18"/>
                <w:szCs w:val="18"/>
              </w:rPr>
            </w:pPr>
            <w:r w:rsidRPr="001F7B91">
              <w:rPr>
                <w:rFonts w:ascii="Menlo" w:hAnsi="Menlo" w:cs="Menlo"/>
                <w:color w:val="A9B7C6"/>
                <w:sz w:val="18"/>
                <w:szCs w:val="18"/>
              </w:rPr>
              <w:t>RequestDataInterface service = RetrofitClientInstance.</w:t>
            </w:r>
            <w:r w:rsidRPr="001F7B91">
              <w:rPr>
                <w:rFonts w:ascii="Menlo" w:hAnsi="Menlo" w:cs="Menlo"/>
                <w:i/>
                <w:iCs/>
                <w:color w:val="A9B7C6"/>
                <w:sz w:val="18"/>
                <w:szCs w:val="18"/>
              </w:rPr>
              <w:t>getRetrofitInstance</w:t>
            </w:r>
            <w:r w:rsidRPr="001F7B91">
              <w:rPr>
                <w:rFonts w:ascii="Menlo" w:hAnsi="Menlo" w:cs="Menlo"/>
                <w:color w:val="A9B7C6"/>
                <w:sz w:val="18"/>
                <w:szCs w:val="18"/>
              </w:rPr>
              <w:t>().create(RequestDataInterface.</w:t>
            </w:r>
            <w:r w:rsidRPr="001F7B91">
              <w:rPr>
                <w:rFonts w:ascii="Menlo" w:hAnsi="Menlo" w:cs="Menlo"/>
                <w:color w:val="CC7832"/>
                <w:sz w:val="18"/>
                <w:szCs w:val="18"/>
              </w:rPr>
              <w:t>class</w:t>
            </w:r>
            <w:r w:rsidRPr="001F7B91">
              <w:rPr>
                <w:rFonts w:ascii="Menlo" w:hAnsi="Menlo" w:cs="Menlo"/>
                <w:color w:val="A9B7C6"/>
                <w:sz w:val="18"/>
                <w:szCs w:val="18"/>
              </w:rPr>
              <w:t>)</w:t>
            </w:r>
            <w:r w:rsidRPr="001F7B91">
              <w:rPr>
                <w:rFonts w:ascii="Menlo" w:hAnsi="Menlo" w:cs="Menlo"/>
                <w:color w:val="CC7832"/>
                <w:sz w:val="18"/>
                <w:szCs w:val="18"/>
              </w:rPr>
              <w:t>;</w:t>
            </w:r>
            <w:r w:rsidRPr="001F7B91">
              <w:rPr>
                <w:rFonts w:ascii="Menlo" w:hAnsi="Menlo" w:cs="Menlo"/>
                <w:color w:val="CC7832"/>
                <w:sz w:val="18"/>
                <w:szCs w:val="18"/>
              </w:rPr>
              <w:br/>
              <w:t xml:space="preserve">    </w:t>
            </w:r>
            <w:r w:rsidRPr="001F7B91">
              <w:rPr>
                <w:rFonts w:ascii="Menlo" w:hAnsi="Menlo" w:cs="Menlo"/>
                <w:color w:val="A9B7C6"/>
                <w:sz w:val="18"/>
                <w:szCs w:val="18"/>
              </w:rPr>
              <w:t>Call&lt;List&lt;Building&gt;&gt; call = service.getBuildingInRange(data)</w:t>
            </w:r>
            <w:r w:rsidRPr="001F7B91">
              <w:rPr>
                <w:rFonts w:ascii="Menlo" w:hAnsi="Menlo" w:cs="Menlo"/>
                <w:color w:val="CC7832"/>
                <w:sz w:val="18"/>
                <w:szCs w:val="18"/>
              </w:rPr>
              <w:t>;</w:t>
            </w:r>
            <w:r w:rsidRPr="001F7B91">
              <w:rPr>
                <w:rFonts w:ascii="Menlo" w:hAnsi="Menlo" w:cs="Menlo"/>
                <w:color w:val="CC7832"/>
                <w:sz w:val="18"/>
                <w:szCs w:val="18"/>
              </w:rPr>
              <w:br/>
              <w:t xml:space="preserve">    </w:t>
            </w:r>
            <w:r w:rsidRPr="001F7B91">
              <w:rPr>
                <w:rFonts w:ascii="Menlo" w:hAnsi="Menlo" w:cs="Menlo"/>
                <w:color w:val="A9B7C6"/>
                <w:sz w:val="18"/>
                <w:szCs w:val="18"/>
              </w:rPr>
              <w:t>call.enqueue(</w:t>
            </w:r>
            <w:r w:rsidRPr="001F7B91">
              <w:rPr>
                <w:rFonts w:ascii="Menlo" w:hAnsi="Menlo" w:cs="Menlo"/>
                <w:color w:val="CC7832"/>
                <w:sz w:val="18"/>
                <w:szCs w:val="18"/>
              </w:rPr>
              <w:t xml:space="preserve">new </w:t>
            </w:r>
            <w:r w:rsidRPr="001F7B91">
              <w:rPr>
                <w:rFonts w:ascii="Menlo" w:hAnsi="Menlo" w:cs="Menlo"/>
                <w:color w:val="A9B7C6"/>
                <w:sz w:val="18"/>
                <w:szCs w:val="18"/>
              </w:rPr>
              <w:t>Callback&lt;List&lt;Building&gt;&gt;() {</w:t>
            </w:r>
            <w:r w:rsidRPr="001F7B91">
              <w:rPr>
                <w:rFonts w:ascii="Menlo" w:hAnsi="Menlo" w:cs="Menlo"/>
                <w:color w:val="A9B7C6"/>
                <w:sz w:val="18"/>
                <w:szCs w:val="18"/>
              </w:rPr>
              <w:br/>
              <w:t xml:space="preserve">        </w:t>
            </w:r>
            <w:r w:rsidRPr="001F7B91">
              <w:rPr>
                <w:rFonts w:ascii="Menlo" w:hAnsi="Menlo" w:cs="Menlo"/>
                <w:color w:val="BBB529"/>
                <w:sz w:val="18"/>
                <w:szCs w:val="18"/>
              </w:rPr>
              <w:t>@Override</w:t>
            </w:r>
            <w:r w:rsidRPr="001F7B91">
              <w:rPr>
                <w:rFonts w:ascii="Menlo" w:hAnsi="Menlo" w:cs="Menlo"/>
                <w:color w:val="BBB529"/>
                <w:sz w:val="18"/>
                <w:szCs w:val="18"/>
              </w:rPr>
              <w:br/>
              <w:t xml:space="preserve">        </w:t>
            </w:r>
            <w:r w:rsidRPr="001F7B91">
              <w:rPr>
                <w:rFonts w:ascii="Menlo" w:hAnsi="Menlo" w:cs="Menlo"/>
                <w:color w:val="CC7832"/>
                <w:sz w:val="18"/>
                <w:szCs w:val="18"/>
              </w:rPr>
              <w:t xml:space="preserve">public void </w:t>
            </w:r>
            <w:r w:rsidRPr="001F7B91">
              <w:rPr>
                <w:rFonts w:ascii="Menlo" w:hAnsi="Menlo" w:cs="Menlo"/>
                <w:color w:val="FFC66D"/>
                <w:sz w:val="18"/>
                <w:szCs w:val="18"/>
              </w:rPr>
              <w:t>onResponse</w:t>
            </w:r>
            <w:r w:rsidRPr="001F7B91">
              <w:rPr>
                <w:rFonts w:ascii="Menlo" w:hAnsi="Menlo" w:cs="Menlo"/>
                <w:color w:val="A9B7C6"/>
                <w:sz w:val="18"/>
                <w:szCs w:val="18"/>
              </w:rPr>
              <w:t>(Call&lt;List&lt;Building&gt;&gt; call</w:t>
            </w:r>
            <w:r w:rsidRPr="001F7B91">
              <w:rPr>
                <w:rFonts w:ascii="Menlo" w:hAnsi="Menlo" w:cs="Menlo"/>
                <w:color w:val="CC7832"/>
                <w:sz w:val="18"/>
                <w:szCs w:val="18"/>
              </w:rPr>
              <w:t xml:space="preserve">, </w:t>
            </w:r>
            <w:r w:rsidRPr="001F7B91">
              <w:rPr>
                <w:rFonts w:ascii="Menlo" w:hAnsi="Menlo" w:cs="Menlo"/>
                <w:color w:val="A9B7C6"/>
                <w:sz w:val="18"/>
                <w:szCs w:val="18"/>
              </w:rPr>
              <w:t>Response&lt;List&lt;Building&gt;&gt; response) {</w:t>
            </w:r>
            <w:r w:rsidRPr="001F7B91">
              <w:rPr>
                <w:rFonts w:ascii="Menlo" w:hAnsi="Menlo" w:cs="Menlo"/>
                <w:color w:val="A9B7C6"/>
                <w:sz w:val="18"/>
                <w:szCs w:val="18"/>
              </w:rPr>
              <w:br/>
              <w:t xml:space="preserve">            </w:t>
            </w:r>
            <w:r w:rsidRPr="001F7B91">
              <w:rPr>
                <w:rFonts w:ascii="Menlo" w:hAnsi="Menlo" w:cs="Menlo"/>
                <w:color w:val="CC7832"/>
                <w:sz w:val="18"/>
                <w:szCs w:val="18"/>
              </w:rPr>
              <w:t xml:space="preserve">if </w:t>
            </w:r>
            <w:r w:rsidRPr="001F7B91">
              <w:rPr>
                <w:rFonts w:ascii="Menlo" w:hAnsi="Menlo" w:cs="Menlo"/>
                <w:color w:val="A9B7C6"/>
                <w:sz w:val="18"/>
                <w:szCs w:val="18"/>
              </w:rPr>
              <w:t>(response.isSuccessful()) {</w:t>
            </w:r>
            <w:r w:rsidRPr="001F7B91">
              <w:rPr>
                <w:rFonts w:ascii="Menlo" w:hAnsi="Menlo" w:cs="Menlo"/>
                <w:color w:val="A9B7C6"/>
                <w:sz w:val="18"/>
                <w:szCs w:val="18"/>
              </w:rPr>
              <w:br/>
              <w:t xml:space="preserve">                </w:t>
            </w:r>
            <w:r w:rsidRPr="001F7B91">
              <w:rPr>
                <w:rFonts w:ascii="Menlo" w:hAnsi="Menlo" w:cs="Menlo"/>
                <w:color w:val="B389C5"/>
                <w:sz w:val="18"/>
                <w:szCs w:val="18"/>
              </w:rPr>
              <w:t>callback</w:t>
            </w:r>
            <w:r w:rsidRPr="001F7B91">
              <w:rPr>
                <w:rFonts w:ascii="Menlo" w:hAnsi="Menlo" w:cs="Menlo"/>
                <w:color w:val="A9B7C6"/>
                <w:sz w:val="18"/>
                <w:szCs w:val="18"/>
              </w:rPr>
              <w:t>.onResponse(response.body())</w:t>
            </w:r>
            <w:r w:rsidRPr="001F7B91">
              <w:rPr>
                <w:rFonts w:ascii="Menlo" w:hAnsi="Menlo" w:cs="Menlo"/>
                <w:color w:val="CC7832"/>
                <w:sz w:val="18"/>
                <w:szCs w:val="18"/>
              </w:rPr>
              <w:t>;</w:t>
            </w:r>
            <w:r w:rsidRPr="001F7B91">
              <w:rPr>
                <w:rFonts w:ascii="Menlo" w:hAnsi="Menlo" w:cs="Menlo"/>
                <w:color w:val="CC7832"/>
                <w:sz w:val="18"/>
                <w:szCs w:val="18"/>
              </w:rPr>
              <w:br/>
              <w:t xml:space="preserve">            </w:t>
            </w:r>
            <w:r w:rsidRPr="001F7B91">
              <w:rPr>
                <w:rFonts w:ascii="Menlo" w:hAnsi="Menlo" w:cs="Menlo"/>
                <w:color w:val="A9B7C6"/>
                <w:sz w:val="18"/>
                <w:szCs w:val="18"/>
              </w:rPr>
              <w:t xml:space="preserve">} </w:t>
            </w:r>
            <w:r w:rsidRPr="001F7B91">
              <w:rPr>
                <w:rFonts w:ascii="Menlo" w:hAnsi="Menlo" w:cs="Menlo"/>
                <w:color w:val="CC7832"/>
                <w:sz w:val="18"/>
                <w:szCs w:val="18"/>
              </w:rPr>
              <w:t xml:space="preserve">else </w:t>
            </w:r>
            <w:r w:rsidRPr="001F7B91">
              <w:rPr>
                <w:rFonts w:ascii="Menlo" w:hAnsi="Menlo" w:cs="Menlo"/>
                <w:color w:val="A9B7C6"/>
                <w:sz w:val="18"/>
                <w:szCs w:val="18"/>
              </w:rPr>
              <w:t>{</w:t>
            </w:r>
            <w:r w:rsidRPr="001F7B91">
              <w:rPr>
                <w:rFonts w:ascii="Menlo" w:hAnsi="Menlo" w:cs="Menlo"/>
                <w:color w:val="A9B7C6"/>
                <w:sz w:val="18"/>
                <w:szCs w:val="18"/>
              </w:rPr>
              <w:br/>
              <w:t xml:space="preserve">                String errorMessage = ErrorHandlingClass.</w:t>
            </w:r>
            <w:r w:rsidRPr="001F7B91">
              <w:rPr>
                <w:rFonts w:ascii="Menlo" w:hAnsi="Menlo" w:cs="Menlo"/>
                <w:i/>
                <w:iCs/>
                <w:color w:val="A9B7C6"/>
                <w:sz w:val="18"/>
                <w:szCs w:val="18"/>
              </w:rPr>
              <w:t>handlingRequestError</w:t>
            </w:r>
            <w:r w:rsidRPr="001F7B91">
              <w:rPr>
                <w:rFonts w:ascii="Menlo" w:hAnsi="Menlo" w:cs="Menlo"/>
                <w:color w:val="A9B7C6"/>
                <w:sz w:val="18"/>
                <w:szCs w:val="18"/>
              </w:rPr>
              <w:t>(response.code())</w:t>
            </w:r>
            <w:r w:rsidRPr="001F7B91">
              <w:rPr>
                <w:rFonts w:ascii="Menlo" w:hAnsi="Menlo" w:cs="Menlo"/>
                <w:color w:val="CC7832"/>
                <w:sz w:val="18"/>
                <w:szCs w:val="18"/>
              </w:rPr>
              <w:t>;</w:t>
            </w:r>
            <w:r w:rsidRPr="001F7B91">
              <w:rPr>
                <w:rFonts w:ascii="Menlo" w:hAnsi="Menlo" w:cs="Menlo"/>
                <w:color w:val="CC7832"/>
                <w:sz w:val="18"/>
                <w:szCs w:val="18"/>
              </w:rPr>
              <w:br/>
              <w:t xml:space="preserve">                </w:t>
            </w:r>
            <w:r w:rsidRPr="001F7B91">
              <w:rPr>
                <w:rFonts w:ascii="Menlo" w:hAnsi="Menlo" w:cs="Menlo"/>
                <w:color w:val="B389C5"/>
                <w:sz w:val="18"/>
                <w:szCs w:val="18"/>
              </w:rPr>
              <w:t>callback</w:t>
            </w:r>
            <w:r w:rsidRPr="001F7B91">
              <w:rPr>
                <w:rFonts w:ascii="Menlo" w:hAnsi="Menlo" w:cs="Menlo"/>
                <w:color w:val="A9B7C6"/>
                <w:sz w:val="18"/>
                <w:szCs w:val="18"/>
              </w:rPr>
              <w:t>.onFailure(errorMessage)</w:t>
            </w:r>
            <w:r w:rsidRPr="001F7B91">
              <w:rPr>
                <w:rFonts w:ascii="Menlo" w:hAnsi="Menlo" w:cs="Menlo"/>
                <w:color w:val="CC7832"/>
                <w:sz w:val="18"/>
                <w:szCs w:val="18"/>
              </w:rPr>
              <w:t>;</w:t>
            </w:r>
            <w:r w:rsidRPr="001F7B91">
              <w:rPr>
                <w:rFonts w:ascii="Menlo" w:hAnsi="Menlo" w:cs="Menlo"/>
                <w:color w:val="CC7832"/>
                <w:sz w:val="18"/>
                <w:szCs w:val="18"/>
              </w:rPr>
              <w:br/>
              <w:t xml:space="preserve">            </w:t>
            </w:r>
            <w:r w:rsidRPr="001F7B91">
              <w:rPr>
                <w:rFonts w:ascii="Menlo" w:hAnsi="Menlo" w:cs="Menlo"/>
                <w:color w:val="A9B7C6"/>
                <w:sz w:val="18"/>
                <w:szCs w:val="18"/>
              </w:rPr>
              <w:t>}</w:t>
            </w:r>
            <w:r w:rsidRPr="001F7B91">
              <w:rPr>
                <w:rFonts w:ascii="Menlo" w:hAnsi="Menlo" w:cs="Menlo"/>
                <w:color w:val="A9B7C6"/>
                <w:sz w:val="18"/>
                <w:szCs w:val="18"/>
              </w:rPr>
              <w:br/>
              <w:t xml:space="preserve">        }</w:t>
            </w:r>
            <w:r w:rsidRPr="001F7B91">
              <w:rPr>
                <w:rFonts w:ascii="Menlo" w:hAnsi="Menlo" w:cs="Menlo"/>
                <w:color w:val="A9B7C6"/>
                <w:sz w:val="18"/>
                <w:szCs w:val="18"/>
              </w:rPr>
              <w:br/>
              <w:t xml:space="preserve">        </w:t>
            </w:r>
            <w:r w:rsidRPr="001F7B91">
              <w:rPr>
                <w:rFonts w:ascii="Menlo" w:hAnsi="Menlo" w:cs="Menlo"/>
                <w:color w:val="BBB529"/>
                <w:sz w:val="18"/>
                <w:szCs w:val="18"/>
              </w:rPr>
              <w:t>@Override</w:t>
            </w:r>
            <w:r w:rsidRPr="001F7B91">
              <w:rPr>
                <w:rFonts w:ascii="Menlo" w:hAnsi="Menlo" w:cs="Menlo"/>
                <w:color w:val="BBB529"/>
                <w:sz w:val="18"/>
                <w:szCs w:val="18"/>
              </w:rPr>
              <w:br/>
              <w:t xml:space="preserve">        </w:t>
            </w:r>
            <w:r w:rsidRPr="001F7B91">
              <w:rPr>
                <w:rFonts w:ascii="Menlo" w:hAnsi="Menlo" w:cs="Menlo"/>
                <w:color w:val="CC7832"/>
                <w:sz w:val="18"/>
                <w:szCs w:val="18"/>
              </w:rPr>
              <w:t xml:space="preserve">public void </w:t>
            </w:r>
            <w:r w:rsidRPr="001F7B91">
              <w:rPr>
                <w:rFonts w:ascii="Menlo" w:hAnsi="Menlo" w:cs="Menlo"/>
                <w:color w:val="FFC66D"/>
                <w:sz w:val="18"/>
                <w:szCs w:val="18"/>
              </w:rPr>
              <w:t>onFailure</w:t>
            </w:r>
            <w:r w:rsidRPr="001F7B91">
              <w:rPr>
                <w:rFonts w:ascii="Menlo" w:hAnsi="Menlo" w:cs="Menlo"/>
                <w:color w:val="A9B7C6"/>
                <w:sz w:val="18"/>
                <w:szCs w:val="18"/>
              </w:rPr>
              <w:t>(Call&lt;List&lt;Building&gt;&gt; call</w:t>
            </w:r>
            <w:r w:rsidRPr="001F7B91">
              <w:rPr>
                <w:rFonts w:ascii="Menlo" w:hAnsi="Menlo" w:cs="Menlo"/>
                <w:color w:val="CC7832"/>
                <w:sz w:val="18"/>
                <w:szCs w:val="18"/>
              </w:rPr>
              <w:t xml:space="preserve">, </w:t>
            </w:r>
            <w:r w:rsidRPr="001F7B91">
              <w:rPr>
                <w:rFonts w:ascii="Menlo" w:hAnsi="Menlo" w:cs="Menlo"/>
                <w:color w:val="A9B7C6"/>
                <w:sz w:val="18"/>
                <w:szCs w:val="18"/>
              </w:rPr>
              <w:t>Throwable t) {</w:t>
            </w:r>
            <w:r w:rsidRPr="001F7B91">
              <w:rPr>
                <w:rFonts w:ascii="Menlo" w:hAnsi="Menlo" w:cs="Menlo"/>
                <w:color w:val="A9B7C6"/>
                <w:sz w:val="18"/>
                <w:szCs w:val="18"/>
              </w:rPr>
              <w:br/>
              <w:t xml:space="preserve">            Log.</w:t>
            </w:r>
            <w:r w:rsidRPr="001F7B91">
              <w:rPr>
                <w:rFonts w:ascii="Menlo" w:hAnsi="Menlo" w:cs="Menlo"/>
                <w:i/>
                <w:iCs/>
                <w:color w:val="A9B7C6"/>
                <w:sz w:val="18"/>
                <w:szCs w:val="18"/>
              </w:rPr>
              <w:t>e</w:t>
            </w:r>
            <w:r w:rsidRPr="001F7B91">
              <w:rPr>
                <w:rFonts w:ascii="Menlo" w:hAnsi="Menlo" w:cs="Menlo"/>
                <w:color w:val="A9B7C6"/>
                <w:sz w:val="18"/>
                <w:szCs w:val="18"/>
              </w:rPr>
              <w:t>(</w:t>
            </w:r>
            <w:r w:rsidRPr="001F7B91">
              <w:rPr>
                <w:rFonts w:ascii="Menlo" w:hAnsi="Menlo" w:cs="Menlo"/>
                <w:color w:val="6A8759"/>
                <w:sz w:val="18"/>
                <w:szCs w:val="18"/>
              </w:rPr>
              <w:t>"Error"</w:t>
            </w:r>
            <w:r w:rsidRPr="001F7B91">
              <w:rPr>
                <w:rFonts w:ascii="Menlo" w:hAnsi="Menlo" w:cs="Menlo"/>
                <w:color w:val="CC7832"/>
                <w:sz w:val="18"/>
                <w:szCs w:val="18"/>
              </w:rPr>
              <w:t xml:space="preserve">, </w:t>
            </w:r>
            <w:r w:rsidRPr="001F7B91">
              <w:rPr>
                <w:rFonts w:ascii="Menlo" w:hAnsi="Menlo" w:cs="Menlo"/>
                <w:color w:val="6A8759"/>
                <w:sz w:val="18"/>
                <w:szCs w:val="18"/>
              </w:rPr>
              <w:t>"network failure :( inform the user and possibly retry"</w:t>
            </w:r>
            <w:r w:rsidRPr="001F7B91">
              <w:rPr>
                <w:rFonts w:ascii="Menlo" w:hAnsi="Menlo" w:cs="Menlo"/>
                <w:color w:val="A9B7C6"/>
                <w:sz w:val="18"/>
                <w:szCs w:val="18"/>
              </w:rPr>
              <w:t>)</w:t>
            </w:r>
            <w:r w:rsidRPr="001F7B91">
              <w:rPr>
                <w:rFonts w:ascii="Menlo" w:hAnsi="Menlo" w:cs="Menlo"/>
                <w:color w:val="CC7832"/>
                <w:sz w:val="18"/>
                <w:szCs w:val="18"/>
              </w:rPr>
              <w:t>;</w:t>
            </w:r>
            <w:r w:rsidRPr="001F7B91">
              <w:rPr>
                <w:rFonts w:ascii="Menlo" w:hAnsi="Menlo" w:cs="Menlo"/>
                <w:color w:val="CC7832"/>
                <w:sz w:val="18"/>
                <w:szCs w:val="18"/>
              </w:rPr>
              <w:br/>
              <w:t xml:space="preserve">            </w:t>
            </w:r>
            <w:r w:rsidRPr="001F7B91">
              <w:rPr>
                <w:rFonts w:ascii="Menlo" w:hAnsi="Menlo" w:cs="Menlo"/>
                <w:color w:val="B389C5"/>
                <w:sz w:val="18"/>
                <w:szCs w:val="18"/>
              </w:rPr>
              <w:t>callback</w:t>
            </w:r>
            <w:r w:rsidRPr="001F7B91">
              <w:rPr>
                <w:rFonts w:ascii="Menlo" w:hAnsi="Menlo" w:cs="Menlo"/>
                <w:color w:val="A9B7C6"/>
                <w:sz w:val="18"/>
                <w:szCs w:val="18"/>
              </w:rPr>
              <w:t>.onFailure(</w:t>
            </w:r>
            <w:r w:rsidRPr="001F7B91">
              <w:rPr>
                <w:rFonts w:ascii="Menlo" w:hAnsi="Menlo" w:cs="Menlo"/>
                <w:color w:val="6A8759"/>
                <w:sz w:val="18"/>
                <w:szCs w:val="18"/>
              </w:rPr>
              <w:t>"Network failure"</w:t>
            </w:r>
            <w:r w:rsidRPr="001F7B91">
              <w:rPr>
                <w:rFonts w:ascii="Menlo" w:hAnsi="Menlo" w:cs="Menlo"/>
                <w:color w:val="A9B7C6"/>
                <w:sz w:val="18"/>
                <w:szCs w:val="18"/>
              </w:rPr>
              <w:t>)</w:t>
            </w:r>
            <w:r w:rsidRPr="001F7B91">
              <w:rPr>
                <w:rFonts w:ascii="Menlo" w:hAnsi="Menlo" w:cs="Menlo"/>
                <w:color w:val="CC7832"/>
                <w:sz w:val="18"/>
                <w:szCs w:val="18"/>
              </w:rPr>
              <w:t>;</w:t>
            </w:r>
            <w:r w:rsidRPr="001F7B91">
              <w:rPr>
                <w:rFonts w:ascii="Menlo" w:hAnsi="Menlo" w:cs="Menlo"/>
                <w:color w:val="CC7832"/>
                <w:sz w:val="18"/>
                <w:szCs w:val="18"/>
              </w:rPr>
              <w:br/>
              <w:t xml:space="preserve">        </w:t>
            </w:r>
            <w:r w:rsidRPr="001F7B91">
              <w:rPr>
                <w:rFonts w:ascii="Menlo" w:hAnsi="Menlo" w:cs="Menlo"/>
                <w:color w:val="A9B7C6"/>
                <w:sz w:val="18"/>
                <w:szCs w:val="18"/>
              </w:rPr>
              <w:t>}</w:t>
            </w:r>
            <w:r w:rsidRPr="001F7B91">
              <w:rPr>
                <w:rFonts w:ascii="Menlo" w:hAnsi="Menlo" w:cs="Menlo"/>
                <w:color w:val="A9B7C6"/>
                <w:sz w:val="18"/>
                <w:szCs w:val="18"/>
              </w:rPr>
              <w:br/>
              <w:t xml:space="preserve">    })</w:t>
            </w:r>
            <w:r w:rsidRPr="001F7B91">
              <w:rPr>
                <w:rFonts w:ascii="Menlo" w:hAnsi="Menlo" w:cs="Menlo"/>
                <w:color w:val="CC7832"/>
                <w:sz w:val="18"/>
                <w:szCs w:val="18"/>
              </w:rPr>
              <w:t>;</w:t>
            </w:r>
            <w:r w:rsidRPr="001F7B91">
              <w:rPr>
                <w:rFonts w:ascii="Menlo" w:hAnsi="Menlo" w:cs="Menlo"/>
                <w:color w:val="CC7832"/>
                <w:sz w:val="18"/>
                <w:szCs w:val="18"/>
              </w:rPr>
              <w:br/>
            </w:r>
            <w:r w:rsidRPr="001F7B91">
              <w:rPr>
                <w:rFonts w:ascii="Menlo" w:hAnsi="Menlo" w:cs="Menlo"/>
                <w:color w:val="A9B7C6"/>
                <w:sz w:val="18"/>
                <w:szCs w:val="18"/>
              </w:rPr>
              <w:t>}</w:t>
            </w:r>
          </w:p>
        </w:tc>
      </w:tr>
    </w:tbl>
    <w:p w14:paraId="79A5C5F2" w14:textId="094730EF" w:rsidR="004A30A7" w:rsidRDefault="00F75F39" w:rsidP="00F75F39">
      <w:pPr>
        <w:pStyle w:val="Caption"/>
        <w:tabs>
          <w:tab w:val="left" w:pos="624"/>
          <w:tab w:val="center" w:pos="4510"/>
        </w:tabs>
        <w:spacing w:after="120"/>
      </w:pPr>
      <w:r>
        <w:tab/>
      </w:r>
      <w:r>
        <w:tab/>
      </w:r>
      <w:r w:rsidR="001F7B91">
        <w:t xml:space="preserve">Figure </w:t>
      </w:r>
      <w:fldSimple w:instr=" SEQ Figure \* ARABIC ">
        <w:r w:rsidR="00B74214">
          <w:rPr>
            <w:noProof/>
          </w:rPr>
          <w:t>1</w:t>
        </w:r>
      </w:fldSimple>
      <w:r w:rsidR="001F7B91">
        <w:t>: Code snipp</w:t>
      </w:r>
      <w:r w:rsidR="00755EDC">
        <w:t>et for</w:t>
      </w:r>
      <w:r w:rsidR="001F7B91">
        <w:t xml:space="preserve"> perform</w:t>
      </w:r>
      <w:r w:rsidR="00755EDC">
        <w:t>ing</w:t>
      </w:r>
      <w:r w:rsidR="001F7B91">
        <w:t xml:space="preserve"> API request with Retrofit</w:t>
      </w:r>
    </w:p>
    <w:p w14:paraId="13E0843A" w14:textId="3E57084D" w:rsidR="00551CFE" w:rsidRPr="00551CFE" w:rsidRDefault="00551CFE" w:rsidP="00F75F39">
      <w:pPr>
        <w:spacing w:before="0" w:after="60" w:line="240" w:lineRule="auto"/>
      </w:pPr>
      <w:r>
        <w:t>On the other hand</w:t>
      </w:r>
      <w:r w:rsidR="000A35C1">
        <w:t>,</w:t>
      </w:r>
      <w:r>
        <w:t xml:space="preserve"> GSON is used to parse the JSON into object.</w:t>
      </w:r>
      <w:r w:rsidR="000A35C1">
        <w:t xml:space="preserve"> By defining the @SerializeName(JSON key), the JSON response can automatically parse to the defined object.</w:t>
      </w:r>
    </w:p>
    <w:tbl>
      <w:tblPr>
        <w:tblStyle w:val="TableGrid"/>
        <w:tblW w:w="0" w:type="auto"/>
        <w:tblLook w:val="04A0" w:firstRow="1" w:lastRow="0" w:firstColumn="1" w:lastColumn="0" w:noHBand="0" w:noVBand="1"/>
      </w:tblPr>
      <w:tblGrid>
        <w:gridCol w:w="9010"/>
      </w:tblGrid>
      <w:tr w:rsidR="00EB268A" w14:paraId="02B3DE7D" w14:textId="77777777" w:rsidTr="00EB268A">
        <w:tc>
          <w:tcPr>
            <w:tcW w:w="9010" w:type="dxa"/>
          </w:tcPr>
          <w:p w14:paraId="0657A900" w14:textId="77777777" w:rsidR="00EB268A" w:rsidRDefault="00EB268A" w:rsidP="00EB268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rPr>
                <w:rFonts w:ascii="Menlo" w:hAnsi="Menlo" w:cs="Menlo"/>
                <w:color w:val="CC7832"/>
                <w:sz w:val="18"/>
                <w:szCs w:val="18"/>
              </w:rPr>
            </w:pPr>
            <w:r w:rsidRPr="00EB268A">
              <w:rPr>
                <w:rFonts w:ascii="Menlo" w:hAnsi="Menlo" w:cs="Menlo"/>
                <w:color w:val="CC7832"/>
                <w:sz w:val="18"/>
                <w:szCs w:val="18"/>
              </w:rPr>
              <w:t xml:space="preserve">public class </w:t>
            </w:r>
            <w:r w:rsidRPr="00EB268A">
              <w:rPr>
                <w:rFonts w:ascii="Menlo" w:hAnsi="Menlo" w:cs="Menlo"/>
                <w:color w:val="A9B7C6"/>
                <w:sz w:val="18"/>
                <w:szCs w:val="18"/>
              </w:rPr>
              <w:t xml:space="preserve">Building </w:t>
            </w:r>
            <w:r w:rsidRPr="00EB268A">
              <w:rPr>
                <w:rFonts w:ascii="Menlo" w:hAnsi="Menlo" w:cs="Menlo"/>
                <w:color w:val="CC7832"/>
                <w:sz w:val="18"/>
                <w:szCs w:val="18"/>
              </w:rPr>
              <w:t xml:space="preserve">implements </w:t>
            </w:r>
            <w:r w:rsidRPr="00EB268A">
              <w:rPr>
                <w:rFonts w:ascii="Menlo" w:hAnsi="Menlo" w:cs="Menlo"/>
                <w:color w:val="A9B7C6"/>
                <w:sz w:val="18"/>
                <w:szCs w:val="18"/>
              </w:rPr>
              <w:t>Parcelable {</w:t>
            </w:r>
            <w:r w:rsidRPr="00EB268A">
              <w:rPr>
                <w:rFonts w:ascii="Menlo" w:hAnsi="Menlo" w:cs="Menlo"/>
                <w:color w:val="A9B7C6"/>
                <w:sz w:val="18"/>
                <w:szCs w:val="18"/>
              </w:rPr>
              <w:br/>
              <w:t xml:space="preserve">    </w:t>
            </w:r>
            <w:r w:rsidRPr="00EB268A">
              <w:rPr>
                <w:rFonts w:ascii="Menlo" w:hAnsi="Menlo" w:cs="Menlo"/>
                <w:color w:val="BBB529"/>
                <w:sz w:val="18"/>
                <w:szCs w:val="18"/>
              </w:rPr>
              <w:t>@SerializedName</w:t>
            </w:r>
            <w:r w:rsidRPr="00EB268A">
              <w:rPr>
                <w:rFonts w:ascii="Menlo" w:hAnsi="Menlo" w:cs="Menlo"/>
                <w:color w:val="A9B7C6"/>
                <w:sz w:val="18"/>
                <w:szCs w:val="18"/>
              </w:rPr>
              <w:t>(</w:t>
            </w:r>
            <w:r w:rsidRPr="00EB268A">
              <w:rPr>
                <w:rFonts w:ascii="Menlo" w:hAnsi="Menlo" w:cs="Menlo"/>
                <w:color w:val="6A8759"/>
                <w:sz w:val="18"/>
                <w:szCs w:val="18"/>
              </w:rPr>
              <w:t>"street_address"</w:t>
            </w:r>
            <w:r w:rsidRPr="00EB268A">
              <w:rPr>
                <w:rFonts w:ascii="Menlo" w:hAnsi="Menlo" w:cs="Menlo"/>
                <w:color w:val="A9B7C6"/>
                <w:sz w:val="18"/>
                <w:szCs w:val="18"/>
              </w:rPr>
              <w:t>)</w:t>
            </w:r>
            <w:r w:rsidRPr="00EB268A">
              <w:rPr>
                <w:rFonts w:ascii="Menlo" w:hAnsi="Menlo" w:cs="Menlo"/>
                <w:color w:val="A9B7C6"/>
                <w:sz w:val="18"/>
                <w:szCs w:val="18"/>
              </w:rPr>
              <w:br/>
              <w:t xml:space="preserve">    </w:t>
            </w:r>
            <w:r w:rsidRPr="00EB268A">
              <w:rPr>
                <w:rFonts w:ascii="Menlo" w:hAnsi="Menlo" w:cs="Menlo"/>
                <w:color w:val="CC7832"/>
                <w:sz w:val="18"/>
                <w:szCs w:val="18"/>
              </w:rPr>
              <w:t xml:space="preserve">private </w:t>
            </w:r>
            <w:r w:rsidRPr="00EB268A">
              <w:rPr>
                <w:rFonts w:ascii="Menlo" w:hAnsi="Menlo" w:cs="Menlo"/>
                <w:color w:val="A9B7C6"/>
                <w:sz w:val="18"/>
                <w:szCs w:val="18"/>
              </w:rPr>
              <w:t xml:space="preserve">String </w:t>
            </w:r>
            <w:r w:rsidRPr="00EB268A">
              <w:rPr>
                <w:rFonts w:ascii="Menlo" w:hAnsi="Menlo" w:cs="Menlo"/>
                <w:color w:val="9876AA"/>
                <w:sz w:val="18"/>
                <w:szCs w:val="18"/>
              </w:rPr>
              <w:t>address</w:t>
            </w:r>
            <w:r w:rsidRPr="00EB268A">
              <w:rPr>
                <w:rFonts w:ascii="Menlo" w:hAnsi="Menlo" w:cs="Menlo"/>
                <w:color w:val="CC7832"/>
                <w:sz w:val="18"/>
                <w:szCs w:val="18"/>
              </w:rPr>
              <w:t>;</w:t>
            </w:r>
            <w:r w:rsidRPr="00EB268A">
              <w:rPr>
                <w:rFonts w:ascii="Menlo" w:hAnsi="Menlo" w:cs="Menlo"/>
                <w:color w:val="CC7832"/>
                <w:sz w:val="18"/>
                <w:szCs w:val="18"/>
              </w:rPr>
              <w:br/>
              <w:t xml:space="preserve">    </w:t>
            </w:r>
            <w:r w:rsidRPr="00EB268A">
              <w:rPr>
                <w:rFonts w:ascii="Menlo" w:hAnsi="Menlo" w:cs="Menlo"/>
                <w:color w:val="BBB529"/>
                <w:sz w:val="18"/>
                <w:szCs w:val="18"/>
              </w:rPr>
              <w:t>@SerializedName</w:t>
            </w:r>
            <w:r w:rsidRPr="00EB268A">
              <w:rPr>
                <w:rFonts w:ascii="Menlo" w:hAnsi="Menlo" w:cs="Menlo"/>
                <w:color w:val="A9B7C6"/>
                <w:sz w:val="18"/>
                <w:szCs w:val="18"/>
              </w:rPr>
              <w:t>(</w:t>
            </w:r>
            <w:r w:rsidRPr="00EB268A">
              <w:rPr>
                <w:rFonts w:ascii="Menlo" w:hAnsi="Menlo" w:cs="Menlo"/>
                <w:color w:val="6A8759"/>
                <w:sz w:val="18"/>
                <w:szCs w:val="18"/>
              </w:rPr>
              <w:t>"lower_building_name"</w:t>
            </w:r>
            <w:r w:rsidRPr="00EB268A">
              <w:rPr>
                <w:rFonts w:ascii="Menlo" w:hAnsi="Menlo" w:cs="Menlo"/>
                <w:color w:val="A9B7C6"/>
                <w:sz w:val="18"/>
                <w:szCs w:val="18"/>
              </w:rPr>
              <w:t>)</w:t>
            </w:r>
            <w:r w:rsidRPr="00EB268A">
              <w:rPr>
                <w:rFonts w:ascii="Menlo" w:hAnsi="Menlo" w:cs="Menlo"/>
                <w:color w:val="A9B7C6"/>
                <w:sz w:val="18"/>
                <w:szCs w:val="18"/>
              </w:rPr>
              <w:br/>
              <w:t xml:space="preserve">    </w:t>
            </w:r>
            <w:r w:rsidRPr="00EB268A">
              <w:rPr>
                <w:rFonts w:ascii="Menlo" w:hAnsi="Menlo" w:cs="Menlo"/>
                <w:color w:val="CC7832"/>
                <w:sz w:val="18"/>
                <w:szCs w:val="18"/>
              </w:rPr>
              <w:t xml:space="preserve">private </w:t>
            </w:r>
            <w:r w:rsidRPr="00EB268A">
              <w:rPr>
                <w:rFonts w:ascii="Menlo" w:hAnsi="Menlo" w:cs="Menlo"/>
                <w:color w:val="A9B7C6"/>
                <w:sz w:val="18"/>
                <w:szCs w:val="18"/>
              </w:rPr>
              <w:t xml:space="preserve">String </w:t>
            </w:r>
            <w:r w:rsidRPr="00EB268A">
              <w:rPr>
                <w:rFonts w:ascii="Menlo" w:hAnsi="Menlo" w:cs="Menlo"/>
                <w:color w:val="9876AA"/>
                <w:sz w:val="18"/>
                <w:szCs w:val="18"/>
              </w:rPr>
              <w:t>name</w:t>
            </w:r>
            <w:r w:rsidRPr="00EB268A">
              <w:rPr>
                <w:rFonts w:ascii="Menlo" w:hAnsi="Menlo" w:cs="Menlo"/>
                <w:color w:val="CC7832"/>
                <w:sz w:val="18"/>
                <w:szCs w:val="18"/>
              </w:rPr>
              <w:t>;</w:t>
            </w:r>
            <w:r w:rsidRPr="00EB268A">
              <w:rPr>
                <w:rFonts w:ascii="Menlo" w:hAnsi="Menlo" w:cs="Menlo"/>
                <w:color w:val="CC7832"/>
                <w:sz w:val="18"/>
                <w:szCs w:val="18"/>
              </w:rPr>
              <w:br/>
              <w:t xml:space="preserve">    </w:t>
            </w:r>
            <w:r w:rsidRPr="00EB268A">
              <w:rPr>
                <w:rFonts w:ascii="Menlo" w:hAnsi="Menlo" w:cs="Menlo"/>
                <w:color w:val="BBB529"/>
                <w:sz w:val="18"/>
                <w:szCs w:val="18"/>
              </w:rPr>
              <w:t>@SerializedName</w:t>
            </w:r>
            <w:r w:rsidRPr="00EB268A">
              <w:rPr>
                <w:rFonts w:ascii="Menlo" w:hAnsi="Menlo" w:cs="Menlo"/>
                <w:color w:val="A9B7C6"/>
                <w:sz w:val="18"/>
                <w:szCs w:val="18"/>
              </w:rPr>
              <w:t>(</w:t>
            </w:r>
            <w:r w:rsidRPr="00EB268A">
              <w:rPr>
                <w:rFonts w:ascii="Menlo" w:hAnsi="Menlo" w:cs="Menlo"/>
                <w:color w:val="6A8759"/>
                <w:sz w:val="18"/>
                <w:szCs w:val="18"/>
              </w:rPr>
              <w:t>"block_id"</w:t>
            </w:r>
            <w:r w:rsidRPr="00EB268A">
              <w:rPr>
                <w:rFonts w:ascii="Menlo" w:hAnsi="Menlo" w:cs="Menlo"/>
                <w:color w:val="A9B7C6"/>
                <w:sz w:val="18"/>
                <w:szCs w:val="18"/>
              </w:rPr>
              <w:t>)</w:t>
            </w:r>
            <w:r w:rsidRPr="00EB268A">
              <w:rPr>
                <w:rFonts w:ascii="Menlo" w:hAnsi="Menlo" w:cs="Menlo"/>
                <w:color w:val="A9B7C6"/>
                <w:sz w:val="18"/>
                <w:szCs w:val="18"/>
              </w:rPr>
              <w:br/>
              <w:t xml:space="preserve">    </w:t>
            </w:r>
            <w:r w:rsidRPr="00EB268A">
              <w:rPr>
                <w:rFonts w:ascii="Menlo" w:hAnsi="Menlo" w:cs="Menlo"/>
                <w:color w:val="CC7832"/>
                <w:sz w:val="18"/>
                <w:szCs w:val="18"/>
              </w:rPr>
              <w:t xml:space="preserve">private </w:t>
            </w:r>
            <w:r w:rsidRPr="00EB268A">
              <w:rPr>
                <w:rFonts w:ascii="Menlo" w:hAnsi="Menlo" w:cs="Menlo"/>
                <w:color w:val="A9B7C6"/>
                <w:sz w:val="18"/>
                <w:szCs w:val="18"/>
              </w:rPr>
              <w:t xml:space="preserve">String </w:t>
            </w:r>
            <w:r w:rsidRPr="00EB268A">
              <w:rPr>
                <w:rFonts w:ascii="Menlo" w:hAnsi="Menlo" w:cs="Menlo"/>
                <w:color w:val="9876AA"/>
                <w:sz w:val="18"/>
                <w:szCs w:val="18"/>
              </w:rPr>
              <w:t>blockId</w:t>
            </w:r>
            <w:r w:rsidRPr="00EB268A">
              <w:rPr>
                <w:rFonts w:ascii="Menlo" w:hAnsi="Menlo" w:cs="Menlo"/>
                <w:color w:val="CC7832"/>
                <w:sz w:val="18"/>
                <w:szCs w:val="18"/>
              </w:rPr>
              <w:t>;</w:t>
            </w:r>
            <w:r w:rsidRPr="00EB268A">
              <w:rPr>
                <w:rFonts w:ascii="Menlo" w:hAnsi="Menlo" w:cs="Menlo"/>
                <w:color w:val="CC7832"/>
                <w:sz w:val="18"/>
                <w:szCs w:val="18"/>
              </w:rPr>
              <w:br/>
              <w:t xml:space="preserve">    </w:t>
            </w:r>
            <w:r w:rsidRPr="00EB268A">
              <w:rPr>
                <w:rFonts w:ascii="Menlo" w:hAnsi="Menlo" w:cs="Menlo"/>
                <w:color w:val="BBB529"/>
                <w:sz w:val="18"/>
                <w:szCs w:val="18"/>
              </w:rPr>
              <w:t>@SerializedName</w:t>
            </w:r>
            <w:r w:rsidRPr="00EB268A">
              <w:rPr>
                <w:rFonts w:ascii="Menlo" w:hAnsi="Menlo" w:cs="Menlo"/>
                <w:color w:val="A9B7C6"/>
                <w:sz w:val="18"/>
                <w:szCs w:val="18"/>
              </w:rPr>
              <w:t>(</w:t>
            </w:r>
            <w:r w:rsidRPr="00EB268A">
              <w:rPr>
                <w:rFonts w:ascii="Menlo" w:hAnsi="Menlo" w:cs="Menlo"/>
                <w:color w:val="6A8759"/>
                <w:sz w:val="18"/>
                <w:szCs w:val="18"/>
              </w:rPr>
              <w:t>"x_coordinate"</w:t>
            </w:r>
            <w:r w:rsidRPr="00EB268A">
              <w:rPr>
                <w:rFonts w:ascii="Menlo" w:hAnsi="Menlo" w:cs="Menlo"/>
                <w:color w:val="A9B7C6"/>
                <w:sz w:val="18"/>
                <w:szCs w:val="18"/>
              </w:rPr>
              <w:t>)</w:t>
            </w:r>
            <w:r w:rsidRPr="00EB268A">
              <w:rPr>
                <w:rFonts w:ascii="Menlo" w:hAnsi="Menlo" w:cs="Menlo"/>
                <w:color w:val="A9B7C6"/>
                <w:sz w:val="18"/>
                <w:szCs w:val="18"/>
              </w:rPr>
              <w:br/>
              <w:t xml:space="preserve">    </w:t>
            </w:r>
            <w:r w:rsidRPr="00EB268A">
              <w:rPr>
                <w:rFonts w:ascii="Menlo" w:hAnsi="Menlo" w:cs="Menlo"/>
                <w:color w:val="CC7832"/>
                <w:sz w:val="18"/>
                <w:szCs w:val="18"/>
              </w:rPr>
              <w:t xml:space="preserve">private </w:t>
            </w:r>
            <w:r w:rsidRPr="00EB268A">
              <w:rPr>
                <w:rFonts w:ascii="Menlo" w:hAnsi="Menlo" w:cs="Menlo"/>
                <w:color w:val="A9B7C6"/>
                <w:sz w:val="18"/>
                <w:szCs w:val="18"/>
              </w:rPr>
              <w:t xml:space="preserve">Double </w:t>
            </w:r>
            <w:r w:rsidRPr="00EB268A">
              <w:rPr>
                <w:rFonts w:ascii="Menlo" w:hAnsi="Menlo" w:cs="Menlo"/>
                <w:color w:val="9876AA"/>
                <w:sz w:val="18"/>
                <w:szCs w:val="18"/>
              </w:rPr>
              <w:t>longitude</w:t>
            </w:r>
            <w:r w:rsidRPr="00EB268A">
              <w:rPr>
                <w:rFonts w:ascii="Menlo" w:hAnsi="Menlo" w:cs="Menlo"/>
                <w:color w:val="CC7832"/>
                <w:sz w:val="18"/>
                <w:szCs w:val="18"/>
              </w:rPr>
              <w:t>;</w:t>
            </w:r>
            <w:r w:rsidRPr="00EB268A">
              <w:rPr>
                <w:rFonts w:ascii="Menlo" w:hAnsi="Menlo" w:cs="Menlo"/>
                <w:color w:val="CC7832"/>
                <w:sz w:val="18"/>
                <w:szCs w:val="18"/>
              </w:rPr>
              <w:br/>
              <w:t xml:space="preserve">    </w:t>
            </w:r>
            <w:r w:rsidRPr="00EB268A">
              <w:rPr>
                <w:rFonts w:ascii="Menlo" w:hAnsi="Menlo" w:cs="Menlo"/>
                <w:color w:val="BBB529"/>
                <w:sz w:val="18"/>
                <w:szCs w:val="18"/>
              </w:rPr>
              <w:t>@SerializedName</w:t>
            </w:r>
            <w:r w:rsidRPr="00EB268A">
              <w:rPr>
                <w:rFonts w:ascii="Menlo" w:hAnsi="Menlo" w:cs="Menlo"/>
                <w:color w:val="A9B7C6"/>
                <w:sz w:val="18"/>
                <w:szCs w:val="18"/>
              </w:rPr>
              <w:t>(</w:t>
            </w:r>
            <w:r w:rsidRPr="00EB268A">
              <w:rPr>
                <w:rFonts w:ascii="Menlo" w:hAnsi="Menlo" w:cs="Menlo"/>
                <w:color w:val="6A8759"/>
                <w:sz w:val="18"/>
                <w:szCs w:val="18"/>
              </w:rPr>
              <w:t>"y_coordinate"</w:t>
            </w:r>
            <w:r w:rsidRPr="00EB268A">
              <w:rPr>
                <w:rFonts w:ascii="Menlo" w:hAnsi="Menlo" w:cs="Menlo"/>
                <w:color w:val="A9B7C6"/>
                <w:sz w:val="18"/>
                <w:szCs w:val="18"/>
              </w:rPr>
              <w:t>)</w:t>
            </w:r>
            <w:r w:rsidRPr="00EB268A">
              <w:rPr>
                <w:rFonts w:ascii="Menlo" w:hAnsi="Menlo" w:cs="Menlo"/>
                <w:color w:val="A9B7C6"/>
                <w:sz w:val="18"/>
                <w:szCs w:val="18"/>
              </w:rPr>
              <w:br/>
              <w:t xml:space="preserve">    </w:t>
            </w:r>
            <w:r w:rsidRPr="00EB268A">
              <w:rPr>
                <w:rFonts w:ascii="Menlo" w:hAnsi="Menlo" w:cs="Menlo"/>
                <w:color w:val="CC7832"/>
                <w:sz w:val="18"/>
                <w:szCs w:val="18"/>
              </w:rPr>
              <w:t xml:space="preserve">private </w:t>
            </w:r>
            <w:r w:rsidRPr="00EB268A">
              <w:rPr>
                <w:rFonts w:ascii="Menlo" w:hAnsi="Menlo" w:cs="Menlo"/>
                <w:color w:val="A9B7C6"/>
                <w:sz w:val="18"/>
                <w:szCs w:val="18"/>
              </w:rPr>
              <w:t xml:space="preserve">Double </w:t>
            </w:r>
            <w:r w:rsidRPr="00EB268A">
              <w:rPr>
                <w:rFonts w:ascii="Menlo" w:hAnsi="Menlo" w:cs="Menlo"/>
                <w:color w:val="9876AA"/>
                <w:sz w:val="18"/>
                <w:szCs w:val="18"/>
              </w:rPr>
              <w:t>latitude</w:t>
            </w:r>
            <w:r w:rsidRPr="00EB268A">
              <w:rPr>
                <w:rFonts w:ascii="Menlo" w:hAnsi="Menlo" w:cs="Menlo"/>
                <w:color w:val="CC7832"/>
                <w:sz w:val="18"/>
                <w:szCs w:val="18"/>
              </w:rPr>
              <w:t>;</w:t>
            </w:r>
            <w:r w:rsidRPr="00EB268A">
              <w:rPr>
                <w:rFonts w:ascii="Menlo" w:hAnsi="Menlo" w:cs="Menlo"/>
                <w:color w:val="CC7832"/>
                <w:sz w:val="18"/>
                <w:szCs w:val="18"/>
              </w:rPr>
              <w:br/>
              <w:t xml:space="preserve">    </w:t>
            </w:r>
            <w:r w:rsidRPr="00EB268A">
              <w:rPr>
                <w:rFonts w:ascii="Menlo" w:hAnsi="Menlo" w:cs="Menlo"/>
                <w:color w:val="BBB529"/>
                <w:sz w:val="18"/>
                <w:szCs w:val="18"/>
              </w:rPr>
              <w:t>@SerializedName</w:t>
            </w:r>
            <w:r w:rsidRPr="00EB268A">
              <w:rPr>
                <w:rFonts w:ascii="Menlo" w:hAnsi="Menlo" w:cs="Menlo"/>
                <w:color w:val="A9B7C6"/>
                <w:sz w:val="18"/>
                <w:szCs w:val="18"/>
              </w:rPr>
              <w:t>(</w:t>
            </w:r>
            <w:r w:rsidRPr="00EB268A">
              <w:rPr>
                <w:rFonts w:ascii="Menlo" w:hAnsi="Menlo" w:cs="Menlo"/>
                <w:color w:val="6A8759"/>
                <w:sz w:val="18"/>
                <w:szCs w:val="18"/>
              </w:rPr>
              <w:t>"suburb"</w:t>
            </w:r>
            <w:r w:rsidRPr="00EB268A">
              <w:rPr>
                <w:rFonts w:ascii="Menlo" w:hAnsi="Menlo" w:cs="Menlo"/>
                <w:color w:val="A9B7C6"/>
                <w:sz w:val="18"/>
                <w:szCs w:val="18"/>
              </w:rPr>
              <w:t>)</w:t>
            </w:r>
            <w:r w:rsidRPr="00EB268A">
              <w:rPr>
                <w:rFonts w:ascii="Menlo" w:hAnsi="Menlo" w:cs="Menlo"/>
                <w:color w:val="A9B7C6"/>
                <w:sz w:val="18"/>
                <w:szCs w:val="18"/>
              </w:rPr>
              <w:br/>
              <w:t xml:space="preserve">    </w:t>
            </w:r>
            <w:r w:rsidRPr="00EB268A">
              <w:rPr>
                <w:rFonts w:ascii="Menlo" w:hAnsi="Menlo" w:cs="Menlo"/>
                <w:color w:val="CC7832"/>
                <w:sz w:val="18"/>
                <w:szCs w:val="18"/>
              </w:rPr>
              <w:t xml:space="preserve">private </w:t>
            </w:r>
            <w:r w:rsidRPr="00EB268A">
              <w:rPr>
                <w:rFonts w:ascii="Menlo" w:hAnsi="Menlo" w:cs="Menlo"/>
                <w:color w:val="A9B7C6"/>
                <w:sz w:val="18"/>
                <w:szCs w:val="18"/>
              </w:rPr>
              <w:t xml:space="preserve">String </w:t>
            </w:r>
            <w:r w:rsidRPr="00EB268A">
              <w:rPr>
                <w:rFonts w:ascii="Menlo" w:hAnsi="Menlo" w:cs="Menlo"/>
                <w:color w:val="9876AA"/>
                <w:sz w:val="18"/>
                <w:szCs w:val="18"/>
              </w:rPr>
              <w:t>suburb</w:t>
            </w:r>
            <w:r w:rsidRPr="00EB268A">
              <w:rPr>
                <w:rFonts w:ascii="Menlo" w:hAnsi="Menlo" w:cs="Menlo"/>
                <w:color w:val="CC7832"/>
                <w:sz w:val="18"/>
                <w:szCs w:val="18"/>
              </w:rPr>
              <w:t>;</w:t>
            </w:r>
            <w:r w:rsidRPr="00EB268A">
              <w:rPr>
                <w:rFonts w:ascii="Menlo" w:hAnsi="Menlo" w:cs="Menlo"/>
                <w:color w:val="CC7832"/>
                <w:sz w:val="18"/>
                <w:szCs w:val="18"/>
              </w:rPr>
              <w:br/>
              <w:t xml:space="preserve">    </w:t>
            </w:r>
            <w:r w:rsidRPr="00EB268A">
              <w:rPr>
                <w:rFonts w:ascii="Menlo" w:hAnsi="Menlo" w:cs="Menlo"/>
                <w:color w:val="BBB529"/>
                <w:sz w:val="18"/>
                <w:szCs w:val="18"/>
              </w:rPr>
              <w:t>@SerializedName</w:t>
            </w:r>
            <w:r w:rsidRPr="00EB268A">
              <w:rPr>
                <w:rFonts w:ascii="Menlo" w:hAnsi="Menlo" w:cs="Menlo"/>
                <w:color w:val="A9B7C6"/>
                <w:sz w:val="18"/>
                <w:szCs w:val="18"/>
              </w:rPr>
              <w:t>(</w:t>
            </w:r>
            <w:r w:rsidRPr="00EB268A">
              <w:rPr>
                <w:rFonts w:ascii="Menlo" w:hAnsi="Menlo" w:cs="Menlo"/>
                <w:color w:val="6A8759"/>
                <w:sz w:val="18"/>
                <w:szCs w:val="18"/>
              </w:rPr>
              <w:t>"accessibility_rating"</w:t>
            </w:r>
            <w:r w:rsidRPr="00EB268A">
              <w:rPr>
                <w:rFonts w:ascii="Menlo" w:hAnsi="Menlo" w:cs="Menlo"/>
                <w:color w:val="A9B7C6"/>
                <w:sz w:val="18"/>
                <w:szCs w:val="18"/>
              </w:rPr>
              <w:t>)</w:t>
            </w:r>
            <w:r w:rsidRPr="00EB268A">
              <w:rPr>
                <w:rFonts w:ascii="Menlo" w:hAnsi="Menlo" w:cs="Menlo"/>
                <w:color w:val="A9B7C6"/>
                <w:sz w:val="18"/>
                <w:szCs w:val="18"/>
              </w:rPr>
              <w:br/>
              <w:t xml:space="preserve">    </w:t>
            </w:r>
            <w:r w:rsidRPr="00EB268A">
              <w:rPr>
                <w:rFonts w:ascii="Menlo" w:hAnsi="Menlo" w:cs="Menlo"/>
                <w:color w:val="CC7832"/>
                <w:sz w:val="18"/>
                <w:szCs w:val="18"/>
              </w:rPr>
              <w:t xml:space="preserve">private int </w:t>
            </w:r>
            <w:r w:rsidRPr="00EB268A">
              <w:rPr>
                <w:rFonts w:ascii="Menlo" w:hAnsi="Menlo" w:cs="Menlo"/>
                <w:color w:val="9876AA"/>
                <w:sz w:val="18"/>
                <w:szCs w:val="18"/>
              </w:rPr>
              <w:t>rating</w:t>
            </w:r>
            <w:r w:rsidRPr="00EB268A">
              <w:rPr>
                <w:rFonts w:ascii="Menlo" w:hAnsi="Menlo" w:cs="Menlo"/>
                <w:color w:val="CC7832"/>
                <w:sz w:val="18"/>
                <w:szCs w:val="18"/>
              </w:rPr>
              <w:t>;</w:t>
            </w:r>
            <w:r w:rsidRPr="00EB268A">
              <w:rPr>
                <w:rFonts w:ascii="Menlo" w:hAnsi="Menlo" w:cs="Menlo"/>
                <w:color w:val="CC7832"/>
                <w:sz w:val="18"/>
                <w:szCs w:val="18"/>
              </w:rPr>
              <w:br/>
              <w:t xml:space="preserve">    </w:t>
            </w:r>
            <w:r w:rsidRPr="00EB268A">
              <w:rPr>
                <w:rFonts w:ascii="Menlo" w:hAnsi="Menlo" w:cs="Menlo"/>
                <w:color w:val="BBB529"/>
                <w:sz w:val="18"/>
                <w:szCs w:val="18"/>
              </w:rPr>
              <w:t>@SerializedName</w:t>
            </w:r>
            <w:r w:rsidRPr="00EB268A">
              <w:rPr>
                <w:rFonts w:ascii="Menlo" w:hAnsi="Menlo" w:cs="Menlo"/>
                <w:color w:val="A9B7C6"/>
                <w:sz w:val="18"/>
                <w:szCs w:val="18"/>
              </w:rPr>
              <w:t>(</w:t>
            </w:r>
            <w:r w:rsidRPr="00EB268A">
              <w:rPr>
                <w:rFonts w:ascii="Menlo" w:hAnsi="Menlo" w:cs="Menlo"/>
                <w:color w:val="6A8759"/>
                <w:sz w:val="18"/>
                <w:szCs w:val="18"/>
              </w:rPr>
              <w:t>"accessibility_type"</w:t>
            </w:r>
            <w:r w:rsidRPr="00EB268A">
              <w:rPr>
                <w:rFonts w:ascii="Menlo" w:hAnsi="Menlo" w:cs="Menlo"/>
                <w:color w:val="A9B7C6"/>
                <w:sz w:val="18"/>
                <w:szCs w:val="18"/>
              </w:rPr>
              <w:t>)</w:t>
            </w:r>
            <w:r w:rsidRPr="00EB268A">
              <w:rPr>
                <w:rFonts w:ascii="Menlo" w:hAnsi="Menlo" w:cs="Menlo"/>
                <w:color w:val="A9B7C6"/>
                <w:sz w:val="18"/>
                <w:szCs w:val="18"/>
              </w:rPr>
              <w:br/>
              <w:t xml:space="preserve">    </w:t>
            </w:r>
            <w:r w:rsidRPr="00EB268A">
              <w:rPr>
                <w:rFonts w:ascii="Menlo" w:hAnsi="Menlo" w:cs="Menlo"/>
                <w:color w:val="CC7832"/>
                <w:sz w:val="18"/>
                <w:szCs w:val="18"/>
              </w:rPr>
              <w:t xml:space="preserve">private </w:t>
            </w:r>
            <w:r w:rsidRPr="00EB268A">
              <w:rPr>
                <w:rFonts w:ascii="Menlo" w:hAnsi="Menlo" w:cs="Menlo"/>
                <w:color w:val="A9B7C6"/>
                <w:sz w:val="18"/>
                <w:szCs w:val="18"/>
              </w:rPr>
              <w:t xml:space="preserve">String </w:t>
            </w:r>
            <w:r w:rsidRPr="00EB268A">
              <w:rPr>
                <w:rFonts w:ascii="Menlo" w:hAnsi="Menlo" w:cs="Menlo"/>
                <w:color w:val="9876AA"/>
                <w:sz w:val="18"/>
                <w:szCs w:val="18"/>
              </w:rPr>
              <w:t>type</w:t>
            </w:r>
            <w:r w:rsidRPr="00EB268A">
              <w:rPr>
                <w:rFonts w:ascii="Menlo" w:hAnsi="Menlo" w:cs="Menlo"/>
                <w:color w:val="CC7832"/>
                <w:sz w:val="18"/>
                <w:szCs w:val="18"/>
              </w:rPr>
              <w:t>;</w:t>
            </w:r>
            <w:r w:rsidRPr="00EB268A">
              <w:rPr>
                <w:rFonts w:ascii="Menlo" w:hAnsi="Menlo" w:cs="Menlo"/>
                <w:color w:val="CC7832"/>
                <w:sz w:val="18"/>
                <w:szCs w:val="18"/>
              </w:rPr>
              <w:br/>
              <w:t xml:space="preserve">    </w:t>
            </w:r>
            <w:r w:rsidRPr="00EB268A">
              <w:rPr>
                <w:rFonts w:ascii="Menlo" w:hAnsi="Menlo" w:cs="Menlo"/>
                <w:color w:val="BBB529"/>
                <w:sz w:val="18"/>
                <w:szCs w:val="18"/>
              </w:rPr>
              <w:t>@SerializedName</w:t>
            </w:r>
            <w:r w:rsidRPr="00EB268A">
              <w:rPr>
                <w:rFonts w:ascii="Menlo" w:hAnsi="Menlo" w:cs="Menlo"/>
                <w:color w:val="A9B7C6"/>
                <w:sz w:val="18"/>
                <w:szCs w:val="18"/>
              </w:rPr>
              <w:t>(</w:t>
            </w:r>
            <w:r w:rsidRPr="00EB268A">
              <w:rPr>
                <w:rFonts w:ascii="Menlo" w:hAnsi="Menlo" w:cs="Menlo"/>
                <w:color w:val="6A8759"/>
                <w:sz w:val="18"/>
                <w:szCs w:val="18"/>
              </w:rPr>
              <w:t>"accessibility_type_description"</w:t>
            </w:r>
            <w:r w:rsidRPr="00EB268A">
              <w:rPr>
                <w:rFonts w:ascii="Menlo" w:hAnsi="Menlo" w:cs="Menlo"/>
                <w:color w:val="A9B7C6"/>
                <w:sz w:val="18"/>
                <w:szCs w:val="18"/>
              </w:rPr>
              <w:t>)</w:t>
            </w:r>
            <w:r w:rsidRPr="00EB268A">
              <w:rPr>
                <w:rFonts w:ascii="Menlo" w:hAnsi="Menlo" w:cs="Menlo"/>
                <w:color w:val="A9B7C6"/>
                <w:sz w:val="18"/>
                <w:szCs w:val="18"/>
              </w:rPr>
              <w:br/>
              <w:t xml:space="preserve">    </w:t>
            </w:r>
            <w:r w:rsidRPr="00EB268A">
              <w:rPr>
                <w:rFonts w:ascii="Menlo" w:hAnsi="Menlo" w:cs="Menlo"/>
                <w:color w:val="CC7832"/>
                <w:sz w:val="18"/>
                <w:szCs w:val="18"/>
              </w:rPr>
              <w:t xml:space="preserve">private </w:t>
            </w:r>
            <w:r w:rsidRPr="00EB268A">
              <w:rPr>
                <w:rFonts w:ascii="Menlo" w:hAnsi="Menlo" w:cs="Menlo"/>
                <w:color w:val="A9B7C6"/>
                <w:sz w:val="18"/>
                <w:szCs w:val="18"/>
              </w:rPr>
              <w:t xml:space="preserve">String </w:t>
            </w:r>
            <w:r w:rsidRPr="00EB268A">
              <w:rPr>
                <w:rFonts w:ascii="Menlo" w:hAnsi="Menlo" w:cs="Menlo"/>
                <w:color w:val="9876AA"/>
                <w:sz w:val="18"/>
                <w:szCs w:val="18"/>
              </w:rPr>
              <w:t>accessibilityDes</w:t>
            </w:r>
            <w:r w:rsidRPr="00EB268A">
              <w:rPr>
                <w:rFonts w:ascii="Menlo" w:hAnsi="Menlo" w:cs="Menlo"/>
                <w:color w:val="CC7832"/>
                <w:sz w:val="18"/>
                <w:szCs w:val="18"/>
              </w:rPr>
              <w:t>;</w:t>
            </w:r>
          </w:p>
          <w:p w14:paraId="44837888" w14:textId="6BFB212A" w:rsidR="00EB268A" w:rsidRPr="00EB268A" w:rsidRDefault="00EB268A" w:rsidP="00EB268A">
            <w:pPr>
              <w:keepNex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rPr>
                <w:rFonts w:ascii="Menlo" w:hAnsi="Menlo" w:cs="Menlo"/>
                <w:color w:val="A9B7C6"/>
                <w:sz w:val="18"/>
                <w:szCs w:val="18"/>
              </w:rPr>
            </w:pPr>
            <w:r>
              <w:rPr>
                <w:rFonts w:ascii="Menlo" w:hAnsi="Menlo" w:cs="Menlo"/>
                <w:color w:val="CC7832"/>
                <w:sz w:val="18"/>
                <w:szCs w:val="18"/>
              </w:rPr>
              <w:t>}</w:t>
            </w:r>
          </w:p>
        </w:tc>
      </w:tr>
    </w:tbl>
    <w:p w14:paraId="24FF2DC2" w14:textId="5FF99FE9" w:rsidR="008606D4" w:rsidRPr="008606D4" w:rsidRDefault="00EB268A" w:rsidP="00EB268A">
      <w:pPr>
        <w:pStyle w:val="Caption"/>
        <w:jc w:val="center"/>
      </w:pPr>
      <w:r>
        <w:t xml:space="preserve">Figure </w:t>
      </w:r>
      <w:fldSimple w:instr=" SEQ Figure \* ARABIC ">
        <w:r w:rsidR="00B74214">
          <w:rPr>
            <w:noProof/>
          </w:rPr>
          <w:t>2</w:t>
        </w:r>
      </w:fldSimple>
      <w:r>
        <w:t>: Parse JSON to object with GSON</w:t>
      </w:r>
    </w:p>
    <w:p w14:paraId="5788C167" w14:textId="3120EAD2" w:rsidR="00CE56BA" w:rsidRDefault="00CE56BA" w:rsidP="00CE56BA">
      <w:pPr>
        <w:pStyle w:val="Heading2"/>
      </w:pPr>
      <w:r>
        <w:lastRenderedPageBreak/>
        <w:t>Map API</w:t>
      </w:r>
    </w:p>
    <w:p w14:paraId="1819CDA8" w14:textId="21FF06D7" w:rsidR="000A0EEF" w:rsidRDefault="00CE56BA" w:rsidP="00CE56BA">
      <w:r>
        <w:t>The map takes an essential role in this application and hence, in this part</w:t>
      </w:r>
      <w:r w:rsidR="00BE50D7">
        <w:t xml:space="preserve"> the report</w:t>
      </w:r>
      <w:r>
        <w:t xml:space="preserve"> will demonstrate </w:t>
      </w:r>
      <w:r w:rsidR="00BE50D7">
        <w:t xml:space="preserve">how </w:t>
      </w:r>
      <w:r>
        <w:t xml:space="preserve">the map, markers and get </w:t>
      </w:r>
      <w:r w:rsidR="00BE50D7">
        <w:t>user location are developed.</w:t>
      </w:r>
      <w:r w:rsidR="00FC2743">
        <w:t xml:space="preserve"> </w:t>
      </w:r>
      <w:r w:rsidR="005B6081">
        <w:t>For the implementation of map, the application has used the Google map. Furthermore, to improve the user experience, t</w:t>
      </w:r>
      <w:r w:rsidR="00FC2743">
        <w:t xml:space="preserve">he application applies </w:t>
      </w:r>
      <w:r w:rsidR="00FC2743" w:rsidRPr="00FC2743">
        <w:t>'</w:t>
      </w:r>
      <w:r w:rsidR="00FC2743" w:rsidRPr="00FC2743">
        <w:rPr>
          <w:i/>
        </w:rPr>
        <w:t>com.google.maps.android:android-maps-utils:0.5'</w:t>
      </w:r>
      <w:r w:rsidR="00FC2743">
        <w:rPr>
          <w:i/>
        </w:rPr>
        <w:t xml:space="preserve"> </w:t>
      </w:r>
      <w:r w:rsidR="00FC2743">
        <w:t>to implement the clus</w:t>
      </w:r>
      <w:r w:rsidR="005A3D7B">
        <w:t xml:space="preserve">ter </w:t>
      </w:r>
      <w:r w:rsidR="005B6081">
        <w:t>marker which reduce the number of marker displays on the map</w:t>
      </w:r>
      <w:r w:rsidR="00515FC7">
        <w:t xml:space="preserve"> Figure 4</w:t>
      </w:r>
      <w:r w:rsidR="005B6081">
        <w:t>.</w:t>
      </w:r>
      <w:r w:rsidR="0013612C">
        <w:t xml:space="preserve"> Additionally,</w:t>
      </w:r>
      <w:r w:rsidR="005B6081">
        <w:t xml:space="preserve"> </w:t>
      </w:r>
      <w:r w:rsidR="0013612C">
        <w:t>with the aim to get the location more accurate, the application uses ACCESS_FINE_LOCATION to get the location from GPS provid</w:t>
      </w:r>
      <w:r w:rsidR="000A0EEF">
        <w:t>er</w:t>
      </w:r>
      <w:r w:rsidR="007D1FA9">
        <w:t xml:space="preserve"> (</w:t>
      </w:r>
      <w:r w:rsidR="007D1FA9" w:rsidRPr="007D1FA9">
        <w:rPr>
          <w:iCs/>
        </w:rPr>
        <w:t>Location strategies 2018</w:t>
      </w:r>
      <w:r w:rsidR="007D1FA9">
        <w:rPr>
          <w:i/>
          <w:iCs/>
        </w:rPr>
        <w:t>)</w:t>
      </w:r>
      <w:r w:rsidR="000A0EEF">
        <w:t>. However, it may cause the crash if the user does n</w:t>
      </w:r>
      <w:r w:rsidR="00571D63">
        <w:t xml:space="preserve">ot approve for this permission. Therefore, </w:t>
      </w:r>
      <w:r w:rsidR="000A0C6F">
        <w:t>the</w:t>
      </w:r>
      <w:r w:rsidR="00AD3C4E">
        <w:t xml:space="preserve"> user is asked to allow the permission</w:t>
      </w:r>
      <w:r w:rsidR="00571D63">
        <w:t xml:space="preserve"> before requesting the location from the GPS provider</w:t>
      </w:r>
      <w:r w:rsidR="00EE7C46">
        <w:t xml:space="preserve"> Figure 5</w:t>
      </w:r>
      <w:r w:rsidR="00571D63">
        <w:t>.</w:t>
      </w:r>
    </w:p>
    <w:tbl>
      <w:tblPr>
        <w:tblStyle w:val="TableGrid"/>
        <w:tblW w:w="0" w:type="auto"/>
        <w:tblLook w:val="04A0" w:firstRow="1" w:lastRow="0" w:firstColumn="1" w:lastColumn="0" w:noHBand="0" w:noVBand="1"/>
      </w:tblPr>
      <w:tblGrid>
        <w:gridCol w:w="9010"/>
      </w:tblGrid>
      <w:tr w:rsidR="00D62F28" w14:paraId="7DC07E69" w14:textId="77777777" w:rsidTr="00D62F28">
        <w:trPr>
          <w:trHeight w:val="1637"/>
        </w:trPr>
        <w:tc>
          <w:tcPr>
            <w:tcW w:w="9010" w:type="dxa"/>
          </w:tcPr>
          <w:p w14:paraId="11C9975D" w14:textId="66994212" w:rsidR="00D62F28" w:rsidRPr="00D62F28" w:rsidRDefault="00D62F28" w:rsidP="00D62F28">
            <w:pPr>
              <w:keepNex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rPr>
                <w:rFonts w:ascii="Menlo" w:hAnsi="Menlo" w:cs="Menlo"/>
                <w:color w:val="A9B7C6"/>
                <w:sz w:val="18"/>
                <w:szCs w:val="18"/>
              </w:rPr>
            </w:pPr>
            <w:r w:rsidRPr="00D62F28">
              <w:rPr>
                <w:rFonts w:ascii="Menlo" w:hAnsi="Menlo" w:cs="Menlo"/>
                <w:color w:val="CC7832"/>
                <w:sz w:val="18"/>
                <w:szCs w:val="18"/>
              </w:rPr>
              <w:t xml:space="preserve">if </w:t>
            </w:r>
            <w:r w:rsidRPr="00D62F28">
              <w:rPr>
                <w:rFonts w:ascii="Menlo" w:hAnsi="Menlo" w:cs="Menlo"/>
                <w:color w:val="A9B7C6"/>
                <w:sz w:val="18"/>
                <w:szCs w:val="18"/>
              </w:rPr>
              <w:t>(ActivityCompat.</w:t>
            </w:r>
            <w:r w:rsidRPr="00D62F28">
              <w:rPr>
                <w:rFonts w:ascii="Menlo" w:hAnsi="Menlo" w:cs="Menlo"/>
                <w:i/>
                <w:iCs/>
                <w:color w:val="A9B7C6"/>
                <w:sz w:val="18"/>
                <w:szCs w:val="18"/>
              </w:rPr>
              <w:t>checkSelfPermission</w:t>
            </w:r>
            <w:r w:rsidRPr="00D62F28">
              <w:rPr>
                <w:rFonts w:ascii="Menlo" w:hAnsi="Menlo" w:cs="Menlo"/>
                <w:color w:val="A9B7C6"/>
                <w:sz w:val="18"/>
                <w:szCs w:val="18"/>
              </w:rPr>
              <w:t>(</w:t>
            </w:r>
            <w:r w:rsidRPr="00D62F28">
              <w:rPr>
                <w:rFonts w:ascii="Menlo" w:hAnsi="Menlo" w:cs="Menlo"/>
                <w:color w:val="CC7832"/>
                <w:sz w:val="18"/>
                <w:szCs w:val="18"/>
              </w:rPr>
              <w:t xml:space="preserve">this, </w:t>
            </w:r>
            <w:r w:rsidRPr="00D62F28">
              <w:rPr>
                <w:rFonts w:ascii="Menlo" w:hAnsi="Menlo" w:cs="Menlo"/>
                <w:color w:val="A9B7C6"/>
                <w:sz w:val="18"/>
                <w:szCs w:val="18"/>
              </w:rPr>
              <w:t>Manifest.permission.</w:t>
            </w:r>
            <w:r w:rsidRPr="00D62F28">
              <w:rPr>
                <w:rFonts w:ascii="Menlo" w:hAnsi="Menlo" w:cs="Menlo"/>
                <w:i/>
                <w:iCs/>
                <w:color w:val="9876AA"/>
                <w:sz w:val="18"/>
                <w:szCs w:val="18"/>
              </w:rPr>
              <w:t>ACCESS_FINE_LOCATION</w:t>
            </w:r>
            <w:r w:rsidRPr="00D62F28">
              <w:rPr>
                <w:rFonts w:ascii="Menlo" w:hAnsi="Menlo" w:cs="Menlo"/>
                <w:color w:val="A9B7C6"/>
                <w:sz w:val="18"/>
                <w:szCs w:val="18"/>
              </w:rPr>
              <w:t>) != PackageManager.</w:t>
            </w:r>
            <w:r w:rsidRPr="00D62F28">
              <w:rPr>
                <w:rFonts w:ascii="Menlo" w:hAnsi="Menlo" w:cs="Menlo"/>
                <w:i/>
                <w:iCs/>
                <w:color w:val="9876AA"/>
                <w:sz w:val="18"/>
                <w:szCs w:val="18"/>
              </w:rPr>
              <w:t>PERMISSION_GRANTED</w:t>
            </w:r>
            <w:r w:rsidRPr="00D62F28">
              <w:rPr>
                <w:rFonts w:ascii="Menlo" w:hAnsi="Menlo" w:cs="Menlo"/>
                <w:color w:val="A9B7C6"/>
                <w:sz w:val="18"/>
                <w:szCs w:val="18"/>
              </w:rPr>
              <w:t>) {</w:t>
            </w:r>
            <w:r w:rsidRPr="00D62F28">
              <w:rPr>
                <w:rFonts w:ascii="Menlo" w:hAnsi="Menlo" w:cs="Menlo"/>
                <w:color w:val="A9B7C6"/>
                <w:sz w:val="18"/>
                <w:szCs w:val="18"/>
              </w:rPr>
              <w:br/>
              <w:t xml:space="preserve">    ActivityCompat.</w:t>
            </w:r>
            <w:r w:rsidRPr="00D62F28">
              <w:rPr>
                <w:rFonts w:ascii="Menlo" w:hAnsi="Menlo" w:cs="Menlo"/>
                <w:i/>
                <w:iCs/>
                <w:color w:val="A9B7C6"/>
                <w:sz w:val="18"/>
                <w:szCs w:val="18"/>
              </w:rPr>
              <w:t>requestPermissions</w:t>
            </w:r>
            <w:r w:rsidRPr="00D62F28">
              <w:rPr>
                <w:rFonts w:ascii="Menlo" w:hAnsi="Menlo" w:cs="Menlo"/>
                <w:color w:val="A9B7C6"/>
                <w:sz w:val="18"/>
                <w:szCs w:val="18"/>
              </w:rPr>
              <w:t>(</w:t>
            </w:r>
            <w:r w:rsidRPr="00D62F28">
              <w:rPr>
                <w:rFonts w:ascii="Menlo" w:hAnsi="Menlo" w:cs="Menlo"/>
                <w:color w:val="CC7832"/>
                <w:sz w:val="18"/>
                <w:szCs w:val="18"/>
              </w:rPr>
              <w:t xml:space="preserve">this, new </w:t>
            </w:r>
            <w:r w:rsidRPr="00D62F28">
              <w:rPr>
                <w:rFonts w:ascii="Menlo" w:hAnsi="Menlo" w:cs="Menlo"/>
                <w:color w:val="A9B7C6"/>
                <w:sz w:val="18"/>
                <w:szCs w:val="18"/>
              </w:rPr>
              <w:t>String[]{Manifest.permission.</w:t>
            </w:r>
            <w:r w:rsidRPr="00D62F28">
              <w:rPr>
                <w:rFonts w:ascii="Menlo" w:hAnsi="Menlo" w:cs="Menlo"/>
                <w:i/>
                <w:iCs/>
                <w:color w:val="9876AA"/>
                <w:sz w:val="18"/>
                <w:szCs w:val="18"/>
              </w:rPr>
              <w:t>ACCESS_FINE_LOCATION</w:t>
            </w:r>
            <w:r w:rsidRPr="00D62F28">
              <w:rPr>
                <w:rFonts w:ascii="Menlo" w:hAnsi="Menlo" w:cs="Menlo"/>
                <w:color w:val="A9B7C6"/>
                <w:sz w:val="18"/>
                <w:szCs w:val="18"/>
              </w:rPr>
              <w:t>}</w:t>
            </w:r>
            <w:r w:rsidRPr="00D62F28">
              <w:rPr>
                <w:rFonts w:ascii="Menlo" w:hAnsi="Menlo" w:cs="Menlo"/>
                <w:color w:val="CC7832"/>
                <w:sz w:val="18"/>
                <w:szCs w:val="18"/>
              </w:rPr>
              <w:t xml:space="preserve">, </w:t>
            </w:r>
            <w:r w:rsidRPr="00D62F28">
              <w:rPr>
                <w:rFonts w:ascii="Menlo" w:hAnsi="Menlo" w:cs="Menlo"/>
                <w:color w:val="6897BB"/>
                <w:sz w:val="18"/>
                <w:szCs w:val="18"/>
              </w:rPr>
              <w:t>8</w:t>
            </w:r>
            <w:r w:rsidRPr="00D62F28">
              <w:rPr>
                <w:rFonts w:ascii="Menlo" w:hAnsi="Menlo" w:cs="Menlo"/>
                <w:color w:val="A9B7C6"/>
                <w:sz w:val="18"/>
                <w:szCs w:val="18"/>
              </w:rPr>
              <w:t>)</w:t>
            </w:r>
            <w:r w:rsidRPr="00D62F28">
              <w:rPr>
                <w:rFonts w:ascii="Menlo" w:hAnsi="Menlo" w:cs="Menlo"/>
                <w:color w:val="CC7832"/>
                <w:sz w:val="18"/>
                <w:szCs w:val="18"/>
              </w:rPr>
              <w:t>;</w:t>
            </w:r>
            <w:r w:rsidRPr="00D62F28">
              <w:rPr>
                <w:rFonts w:ascii="Menlo" w:hAnsi="Menlo" w:cs="Menlo"/>
                <w:color w:val="CC7832"/>
                <w:sz w:val="18"/>
                <w:szCs w:val="18"/>
              </w:rPr>
              <w:br/>
            </w:r>
            <w:r w:rsidRPr="00D62F28">
              <w:rPr>
                <w:rFonts w:ascii="Menlo" w:hAnsi="Menlo" w:cs="Menlo"/>
                <w:color w:val="A9B7C6"/>
                <w:sz w:val="18"/>
                <w:szCs w:val="18"/>
              </w:rPr>
              <w:t xml:space="preserve">} </w:t>
            </w:r>
            <w:r w:rsidRPr="00D62F28">
              <w:rPr>
                <w:rFonts w:ascii="Menlo" w:hAnsi="Menlo" w:cs="Menlo"/>
                <w:color w:val="CC7832"/>
                <w:sz w:val="18"/>
                <w:szCs w:val="18"/>
              </w:rPr>
              <w:t xml:space="preserve">else </w:t>
            </w:r>
            <w:r w:rsidRPr="00D62F28">
              <w:rPr>
                <w:rFonts w:ascii="Menlo" w:hAnsi="Menlo" w:cs="Menlo"/>
                <w:color w:val="A9B7C6"/>
                <w:sz w:val="18"/>
                <w:szCs w:val="18"/>
              </w:rPr>
              <w:t>{</w:t>
            </w:r>
            <w:r w:rsidRPr="00D62F28">
              <w:rPr>
                <w:rFonts w:ascii="Menlo" w:hAnsi="Menlo" w:cs="Menlo"/>
                <w:color w:val="A9B7C6"/>
                <w:sz w:val="18"/>
                <w:szCs w:val="18"/>
              </w:rPr>
              <w:br/>
              <w:t xml:space="preserve">    requestLocationService()</w:t>
            </w:r>
            <w:r w:rsidRPr="00D62F28">
              <w:rPr>
                <w:rFonts w:ascii="Menlo" w:hAnsi="Menlo" w:cs="Menlo"/>
                <w:color w:val="CC7832"/>
                <w:sz w:val="18"/>
                <w:szCs w:val="18"/>
              </w:rPr>
              <w:t>;</w:t>
            </w:r>
            <w:r w:rsidRPr="00D62F28">
              <w:rPr>
                <w:rFonts w:ascii="Menlo" w:hAnsi="Menlo" w:cs="Menlo"/>
                <w:color w:val="CC7832"/>
                <w:sz w:val="18"/>
                <w:szCs w:val="18"/>
              </w:rPr>
              <w:br/>
            </w:r>
            <w:r w:rsidRPr="00D62F28">
              <w:rPr>
                <w:rFonts w:ascii="Menlo" w:hAnsi="Menlo" w:cs="Menlo"/>
                <w:color w:val="A9B7C6"/>
                <w:sz w:val="18"/>
                <w:szCs w:val="18"/>
              </w:rPr>
              <w:t>}</w:t>
            </w:r>
          </w:p>
        </w:tc>
      </w:tr>
    </w:tbl>
    <w:p w14:paraId="7B190CBC" w14:textId="1B61AB47" w:rsidR="00571D63" w:rsidRPr="00FC2743" w:rsidRDefault="00D62F28" w:rsidP="00D62F28">
      <w:pPr>
        <w:pStyle w:val="Caption"/>
        <w:jc w:val="center"/>
      </w:pPr>
      <w:r>
        <w:t xml:space="preserve">Figure </w:t>
      </w:r>
      <w:fldSimple w:instr=" SEQ Figure \* ARABIC ">
        <w:r w:rsidR="00B74214">
          <w:rPr>
            <w:noProof/>
          </w:rPr>
          <w:t>3</w:t>
        </w:r>
      </w:fldSimple>
      <w:r>
        <w:t>: Requesting user permission</w:t>
      </w:r>
    </w:p>
    <w:p w14:paraId="4E0E7ED0" w14:textId="77777777" w:rsidR="00817C66" w:rsidRDefault="00817C66" w:rsidP="00817C66">
      <w:pPr>
        <w:keepNext/>
        <w:spacing w:before="0" w:line="240" w:lineRule="auto"/>
        <w:jc w:val="center"/>
      </w:pPr>
      <w:r>
        <w:rPr>
          <w:noProof/>
        </w:rPr>
        <w:drawing>
          <wp:inline distT="0" distB="0" distL="0" distR="0" wp14:anchorId="5694520A" wp14:editId="131C39E1">
            <wp:extent cx="1634251" cy="2908300"/>
            <wp:effectExtent l="0" t="0" r="0" b="0"/>
            <wp:docPr id="16" name="Picture 16" descr="../../../../../../../../Desktop/Google%20Nexus%206%20-%207.0.0%20-%20API%2024%20-%201440x2560/screens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Google%20Nexus%206%20-%207.0.0%20-%20API%2024%20-%201440x2560/screensh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45589" cy="2928477"/>
                    </a:xfrm>
                    <a:prstGeom prst="rect">
                      <a:avLst/>
                    </a:prstGeom>
                    <a:noFill/>
                    <a:ln>
                      <a:noFill/>
                    </a:ln>
                  </pic:spPr>
                </pic:pic>
              </a:graphicData>
            </a:graphic>
          </wp:inline>
        </w:drawing>
      </w:r>
    </w:p>
    <w:p w14:paraId="1D23CD34" w14:textId="7E38CB08" w:rsidR="00817C66" w:rsidRDefault="00817C66" w:rsidP="00817C66">
      <w:pPr>
        <w:pStyle w:val="Caption"/>
        <w:jc w:val="center"/>
      </w:pPr>
      <w:r>
        <w:t xml:space="preserve">Figure </w:t>
      </w:r>
      <w:fldSimple w:instr=" SEQ Figure \* ARABIC ">
        <w:r w:rsidR="00B74214">
          <w:rPr>
            <w:noProof/>
          </w:rPr>
          <w:t>4</w:t>
        </w:r>
      </w:fldSimple>
      <w:r>
        <w:t>: Google map with cluster view</w:t>
      </w:r>
    </w:p>
    <w:p w14:paraId="53F73F89" w14:textId="744D2196" w:rsidR="00CE56BA" w:rsidRDefault="00CE56BA" w:rsidP="00817C66">
      <w:pPr>
        <w:spacing w:before="0" w:line="240" w:lineRule="auto"/>
        <w:jc w:val="center"/>
        <w:rPr>
          <w:rFonts w:eastAsiaTheme="majorEastAsia" w:cstheme="majorBidi"/>
          <w:iCs/>
          <w:color w:val="000000" w:themeColor="text1"/>
          <w:sz w:val="32"/>
          <w:szCs w:val="26"/>
        </w:rPr>
      </w:pPr>
      <w:r>
        <w:br w:type="page"/>
      </w:r>
    </w:p>
    <w:p w14:paraId="4F5821B6" w14:textId="70223CCF" w:rsidR="00A1660D" w:rsidRDefault="00A1660D" w:rsidP="00A1660D">
      <w:pPr>
        <w:pStyle w:val="Heading2"/>
      </w:pPr>
      <w:r>
        <w:lastRenderedPageBreak/>
        <w:t>Database</w:t>
      </w:r>
    </w:p>
    <w:p w14:paraId="72BDE20E" w14:textId="022561E5" w:rsidR="00422D7E" w:rsidRPr="00422D7E" w:rsidRDefault="00422D7E" w:rsidP="00422D7E">
      <w:r>
        <w:t>The application uses Active Android ORM to replace basic</w:t>
      </w:r>
      <w:r w:rsidR="000746C8">
        <w:t xml:space="preserve"> SQLite function as well manages </w:t>
      </w:r>
      <w:r>
        <w:t>the local database effectively.</w:t>
      </w:r>
      <w:r w:rsidR="000746C8">
        <w:t xml:space="preserve"> In this application, the accessibility places are stored local for the user so that they can see these places without searching it again.</w:t>
      </w:r>
    </w:p>
    <w:p w14:paraId="2470C180" w14:textId="1072D1F9" w:rsidR="005E6C9D" w:rsidRDefault="005E6C9D" w:rsidP="005E6C9D">
      <w:pPr>
        <w:pStyle w:val="Heading3"/>
      </w:pPr>
      <w:r>
        <w:t>Data Schema</w:t>
      </w:r>
    </w:p>
    <w:tbl>
      <w:tblPr>
        <w:tblStyle w:val="TableGrid"/>
        <w:tblW w:w="0" w:type="auto"/>
        <w:tblLook w:val="04A0" w:firstRow="1" w:lastRow="0" w:firstColumn="1" w:lastColumn="0" w:noHBand="0" w:noVBand="1"/>
      </w:tblPr>
      <w:tblGrid>
        <w:gridCol w:w="9010"/>
      </w:tblGrid>
      <w:tr w:rsidR="00FC6479" w14:paraId="75FD4016" w14:textId="77777777" w:rsidTr="00B74214">
        <w:trPr>
          <w:trHeight w:val="7100"/>
        </w:trPr>
        <w:tc>
          <w:tcPr>
            <w:tcW w:w="9010" w:type="dxa"/>
          </w:tcPr>
          <w:p w14:paraId="0F908B39" w14:textId="77777777" w:rsidR="00FC6479" w:rsidRDefault="00FC6479" w:rsidP="00FC647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rPr>
                <w:rFonts w:ascii="Menlo" w:hAnsi="Menlo" w:cs="Menlo"/>
                <w:color w:val="CC7832"/>
                <w:sz w:val="18"/>
                <w:szCs w:val="18"/>
              </w:rPr>
            </w:pPr>
            <w:r w:rsidRPr="00FC6479">
              <w:rPr>
                <w:rFonts w:ascii="Menlo" w:hAnsi="Menlo" w:cs="Menlo"/>
                <w:color w:val="BBB529"/>
                <w:sz w:val="18"/>
                <w:szCs w:val="18"/>
              </w:rPr>
              <w:t>@Table</w:t>
            </w:r>
            <w:r w:rsidRPr="00FC6479">
              <w:rPr>
                <w:rFonts w:ascii="Menlo" w:hAnsi="Menlo" w:cs="Menlo"/>
                <w:color w:val="A9B7C6"/>
                <w:sz w:val="18"/>
                <w:szCs w:val="18"/>
              </w:rPr>
              <w:t>(</w:t>
            </w:r>
            <w:r w:rsidRPr="00FC6479">
              <w:rPr>
                <w:rFonts w:ascii="Menlo" w:hAnsi="Menlo" w:cs="Menlo"/>
                <w:color w:val="D0D0FF"/>
                <w:sz w:val="18"/>
                <w:szCs w:val="18"/>
              </w:rPr>
              <w:t xml:space="preserve">name </w:t>
            </w:r>
            <w:r w:rsidRPr="00FC6479">
              <w:rPr>
                <w:rFonts w:ascii="Menlo" w:hAnsi="Menlo" w:cs="Menlo"/>
                <w:color w:val="A9B7C6"/>
                <w:sz w:val="18"/>
                <w:szCs w:val="18"/>
              </w:rPr>
              <w:t xml:space="preserve">= </w:t>
            </w:r>
            <w:r w:rsidRPr="00FC6479">
              <w:rPr>
                <w:rFonts w:ascii="Menlo" w:hAnsi="Menlo" w:cs="Menlo"/>
                <w:color w:val="6A8759"/>
                <w:sz w:val="18"/>
                <w:szCs w:val="18"/>
              </w:rPr>
              <w:t>"BuildingModel"</w:t>
            </w:r>
            <w:r w:rsidRPr="00FC6479">
              <w:rPr>
                <w:rFonts w:ascii="Menlo" w:hAnsi="Menlo" w:cs="Menlo"/>
                <w:color w:val="A9B7C6"/>
                <w:sz w:val="18"/>
                <w:szCs w:val="18"/>
              </w:rPr>
              <w:t>)</w:t>
            </w:r>
            <w:r w:rsidRPr="00FC6479">
              <w:rPr>
                <w:rFonts w:ascii="Menlo" w:hAnsi="Menlo" w:cs="Menlo"/>
                <w:color w:val="A9B7C6"/>
                <w:sz w:val="18"/>
                <w:szCs w:val="18"/>
              </w:rPr>
              <w:br/>
            </w:r>
            <w:r w:rsidRPr="00FC6479">
              <w:rPr>
                <w:rFonts w:ascii="Menlo" w:hAnsi="Menlo" w:cs="Menlo"/>
                <w:color w:val="CC7832"/>
                <w:sz w:val="18"/>
                <w:szCs w:val="18"/>
              </w:rPr>
              <w:t xml:space="preserve">public class </w:t>
            </w:r>
            <w:r w:rsidRPr="00FC6479">
              <w:rPr>
                <w:rFonts w:ascii="Menlo" w:hAnsi="Menlo" w:cs="Menlo"/>
                <w:color w:val="A9B7C6"/>
                <w:sz w:val="18"/>
                <w:szCs w:val="18"/>
              </w:rPr>
              <w:t xml:space="preserve">BuildingDA </w:t>
            </w:r>
            <w:r w:rsidRPr="00FC6479">
              <w:rPr>
                <w:rFonts w:ascii="Menlo" w:hAnsi="Menlo" w:cs="Menlo"/>
                <w:color w:val="CC7832"/>
                <w:sz w:val="18"/>
                <w:szCs w:val="18"/>
              </w:rPr>
              <w:t xml:space="preserve">extends </w:t>
            </w:r>
            <w:r w:rsidRPr="00FC6479">
              <w:rPr>
                <w:rFonts w:ascii="Menlo" w:hAnsi="Menlo" w:cs="Menlo"/>
                <w:color w:val="A9B7C6"/>
                <w:sz w:val="18"/>
                <w:szCs w:val="18"/>
              </w:rPr>
              <w:t>Model {</w:t>
            </w:r>
            <w:r w:rsidRPr="00FC6479">
              <w:rPr>
                <w:rFonts w:ascii="Menlo" w:hAnsi="Menlo" w:cs="Menlo"/>
                <w:color w:val="A9B7C6"/>
                <w:sz w:val="18"/>
                <w:szCs w:val="18"/>
              </w:rPr>
              <w:br/>
              <w:t xml:space="preserve">    </w:t>
            </w:r>
            <w:r w:rsidRPr="00FC6479">
              <w:rPr>
                <w:rFonts w:ascii="Menlo" w:hAnsi="Menlo" w:cs="Menlo"/>
                <w:color w:val="BBB529"/>
                <w:sz w:val="18"/>
                <w:szCs w:val="18"/>
              </w:rPr>
              <w:t>@Column</w:t>
            </w:r>
            <w:r w:rsidRPr="00FC6479">
              <w:rPr>
                <w:rFonts w:ascii="Menlo" w:hAnsi="Menlo" w:cs="Menlo"/>
                <w:color w:val="A9B7C6"/>
                <w:sz w:val="18"/>
                <w:szCs w:val="18"/>
              </w:rPr>
              <w:t>(</w:t>
            </w:r>
            <w:r w:rsidRPr="00FC6479">
              <w:rPr>
                <w:rFonts w:ascii="Menlo" w:hAnsi="Menlo" w:cs="Menlo"/>
                <w:color w:val="D0D0FF"/>
                <w:sz w:val="18"/>
                <w:szCs w:val="18"/>
              </w:rPr>
              <w:t xml:space="preserve">name </w:t>
            </w:r>
            <w:r w:rsidRPr="00FC6479">
              <w:rPr>
                <w:rFonts w:ascii="Menlo" w:hAnsi="Menlo" w:cs="Menlo"/>
                <w:color w:val="A9B7C6"/>
                <w:sz w:val="18"/>
                <w:szCs w:val="18"/>
              </w:rPr>
              <w:t xml:space="preserve">= </w:t>
            </w:r>
            <w:r w:rsidRPr="00FC6479">
              <w:rPr>
                <w:rFonts w:ascii="Menlo" w:hAnsi="Menlo" w:cs="Menlo"/>
                <w:color w:val="6A8759"/>
                <w:sz w:val="18"/>
                <w:szCs w:val="18"/>
              </w:rPr>
              <w:t>"address"</w:t>
            </w:r>
            <w:r w:rsidRPr="00FC6479">
              <w:rPr>
                <w:rFonts w:ascii="Menlo" w:hAnsi="Menlo" w:cs="Menlo"/>
                <w:color w:val="A9B7C6"/>
                <w:sz w:val="18"/>
                <w:szCs w:val="18"/>
              </w:rPr>
              <w:t>)</w:t>
            </w:r>
            <w:r w:rsidRPr="00FC6479">
              <w:rPr>
                <w:rFonts w:ascii="Menlo" w:hAnsi="Menlo" w:cs="Menlo"/>
                <w:color w:val="A9B7C6"/>
                <w:sz w:val="18"/>
                <w:szCs w:val="18"/>
              </w:rPr>
              <w:br/>
              <w:t xml:space="preserve">    </w:t>
            </w:r>
            <w:r w:rsidRPr="00FC6479">
              <w:rPr>
                <w:rFonts w:ascii="Menlo" w:hAnsi="Menlo" w:cs="Menlo"/>
                <w:color w:val="CC7832"/>
                <w:sz w:val="18"/>
                <w:szCs w:val="18"/>
              </w:rPr>
              <w:t xml:space="preserve">public </w:t>
            </w:r>
            <w:r w:rsidRPr="00FC6479">
              <w:rPr>
                <w:rFonts w:ascii="Menlo" w:hAnsi="Menlo" w:cs="Menlo"/>
                <w:color w:val="A9B7C6"/>
                <w:sz w:val="18"/>
                <w:szCs w:val="18"/>
              </w:rPr>
              <w:t xml:space="preserve">String </w:t>
            </w:r>
            <w:r w:rsidRPr="00FC6479">
              <w:rPr>
                <w:rFonts w:ascii="Menlo" w:hAnsi="Menlo" w:cs="Menlo"/>
                <w:color w:val="9876AA"/>
                <w:sz w:val="18"/>
                <w:szCs w:val="18"/>
              </w:rPr>
              <w:t>address</w:t>
            </w:r>
            <w:r w:rsidRPr="00FC6479">
              <w:rPr>
                <w:rFonts w:ascii="Menlo" w:hAnsi="Menlo" w:cs="Menlo"/>
                <w:color w:val="CC7832"/>
                <w:sz w:val="18"/>
                <w:szCs w:val="18"/>
              </w:rPr>
              <w:t>;</w:t>
            </w:r>
            <w:r w:rsidRPr="00FC6479">
              <w:rPr>
                <w:rFonts w:ascii="Menlo" w:hAnsi="Menlo" w:cs="Menlo"/>
                <w:color w:val="CC7832"/>
                <w:sz w:val="18"/>
                <w:szCs w:val="18"/>
              </w:rPr>
              <w:br/>
            </w:r>
            <w:r w:rsidRPr="00FC6479">
              <w:rPr>
                <w:rFonts w:ascii="Menlo" w:hAnsi="Menlo" w:cs="Menlo"/>
                <w:color w:val="CC7832"/>
                <w:sz w:val="18"/>
                <w:szCs w:val="18"/>
              </w:rPr>
              <w:br/>
              <w:t xml:space="preserve">    </w:t>
            </w:r>
            <w:r w:rsidRPr="00FC6479">
              <w:rPr>
                <w:rFonts w:ascii="Menlo" w:hAnsi="Menlo" w:cs="Menlo"/>
                <w:color w:val="BBB529"/>
                <w:sz w:val="18"/>
                <w:szCs w:val="18"/>
              </w:rPr>
              <w:t>@Column</w:t>
            </w:r>
            <w:r w:rsidRPr="00FC6479">
              <w:rPr>
                <w:rFonts w:ascii="Menlo" w:hAnsi="Menlo" w:cs="Menlo"/>
                <w:color w:val="A9B7C6"/>
                <w:sz w:val="18"/>
                <w:szCs w:val="18"/>
              </w:rPr>
              <w:t>(</w:t>
            </w:r>
            <w:r w:rsidRPr="00FC6479">
              <w:rPr>
                <w:rFonts w:ascii="Menlo" w:hAnsi="Menlo" w:cs="Menlo"/>
                <w:color w:val="D0D0FF"/>
                <w:sz w:val="18"/>
                <w:szCs w:val="18"/>
              </w:rPr>
              <w:t xml:space="preserve">name </w:t>
            </w:r>
            <w:r w:rsidRPr="00FC6479">
              <w:rPr>
                <w:rFonts w:ascii="Menlo" w:hAnsi="Menlo" w:cs="Menlo"/>
                <w:color w:val="A9B7C6"/>
                <w:sz w:val="18"/>
                <w:szCs w:val="18"/>
              </w:rPr>
              <w:t xml:space="preserve">= </w:t>
            </w:r>
            <w:r w:rsidRPr="00FC6479">
              <w:rPr>
                <w:rFonts w:ascii="Menlo" w:hAnsi="Menlo" w:cs="Menlo"/>
                <w:color w:val="6A8759"/>
                <w:sz w:val="18"/>
                <w:szCs w:val="18"/>
              </w:rPr>
              <w:t xml:space="preserve">"name" </w:t>
            </w:r>
            <w:r w:rsidRPr="00FC6479">
              <w:rPr>
                <w:rFonts w:ascii="Menlo" w:hAnsi="Menlo" w:cs="Menlo"/>
                <w:color w:val="CC7832"/>
                <w:sz w:val="18"/>
                <w:szCs w:val="18"/>
              </w:rPr>
              <w:t xml:space="preserve">, </w:t>
            </w:r>
            <w:r w:rsidRPr="00FC6479">
              <w:rPr>
                <w:rFonts w:ascii="Menlo" w:hAnsi="Menlo" w:cs="Menlo"/>
                <w:color w:val="D0D0FF"/>
                <w:sz w:val="18"/>
                <w:szCs w:val="18"/>
              </w:rPr>
              <w:t xml:space="preserve">unique </w:t>
            </w:r>
            <w:r w:rsidRPr="00FC6479">
              <w:rPr>
                <w:rFonts w:ascii="Menlo" w:hAnsi="Menlo" w:cs="Menlo"/>
                <w:color w:val="A9B7C6"/>
                <w:sz w:val="18"/>
                <w:szCs w:val="18"/>
              </w:rPr>
              <w:t xml:space="preserve">= </w:t>
            </w:r>
            <w:r w:rsidRPr="00FC6479">
              <w:rPr>
                <w:rFonts w:ascii="Menlo" w:hAnsi="Menlo" w:cs="Menlo"/>
                <w:color w:val="CC7832"/>
                <w:sz w:val="18"/>
                <w:szCs w:val="18"/>
              </w:rPr>
              <w:t xml:space="preserve">true, </w:t>
            </w:r>
            <w:r w:rsidRPr="00FC6479">
              <w:rPr>
                <w:rFonts w:ascii="Menlo" w:hAnsi="Menlo" w:cs="Menlo"/>
                <w:color w:val="D0D0FF"/>
                <w:sz w:val="18"/>
                <w:szCs w:val="18"/>
              </w:rPr>
              <w:t xml:space="preserve">onUniqueConflict </w:t>
            </w:r>
            <w:r w:rsidRPr="00FC6479">
              <w:rPr>
                <w:rFonts w:ascii="Menlo" w:hAnsi="Menlo" w:cs="Menlo"/>
                <w:color w:val="A9B7C6"/>
                <w:sz w:val="18"/>
                <w:szCs w:val="18"/>
              </w:rPr>
              <w:t xml:space="preserve">= </w:t>
            </w:r>
            <w:r w:rsidRPr="00FC6479">
              <w:rPr>
                <w:rFonts w:ascii="Menlo" w:hAnsi="Menlo" w:cs="Menlo"/>
                <w:color w:val="BBB529"/>
                <w:sz w:val="18"/>
                <w:szCs w:val="18"/>
              </w:rPr>
              <w:t>Column</w:t>
            </w:r>
            <w:r w:rsidRPr="00FC6479">
              <w:rPr>
                <w:rFonts w:ascii="Menlo" w:hAnsi="Menlo" w:cs="Menlo"/>
                <w:color w:val="A9B7C6"/>
                <w:sz w:val="18"/>
                <w:szCs w:val="18"/>
              </w:rPr>
              <w:t>.ConflictAction.</w:t>
            </w:r>
            <w:r w:rsidRPr="00FC6479">
              <w:rPr>
                <w:rFonts w:ascii="Menlo" w:hAnsi="Menlo" w:cs="Menlo"/>
                <w:i/>
                <w:iCs/>
                <w:color w:val="9876AA"/>
                <w:sz w:val="18"/>
                <w:szCs w:val="18"/>
              </w:rPr>
              <w:t>REPLACE</w:t>
            </w:r>
            <w:r w:rsidRPr="00FC6479">
              <w:rPr>
                <w:rFonts w:ascii="Menlo" w:hAnsi="Menlo" w:cs="Menlo"/>
                <w:color w:val="A9B7C6"/>
                <w:sz w:val="18"/>
                <w:szCs w:val="18"/>
              </w:rPr>
              <w:t>)</w:t>
            </w:r>
            <w:r w:rsidRPr="00FC6479">
              <w:rPr>
                <w:rFonts w:ascii="Menlo" w:hAnsi="Menlo" w:cs="Menlo"/>
                <w:color w:val="A9B7C6"/>
                <w:sz w:val="18"/>
                <w:szCs w:val="18"/>
              </w:rPr>
              <w:br/>
              <w:t xml:space="preserve">    </w:t>
            </w:r>
            <w:r w:rsidRPr="00FC6479">
              <w:rPr>
                <w:rFonts w:ascii="Menlo" w:hAnsi="Menlo" w:cs="Menlo"/>
                <w:color w:val="CC7832"/>
                <w:sz w:val="18"/>
                <w:szCs w:val="18"/>
              </w:rPr>
              <w:t xml:space="preserve">public </w:t>
            </w:r>
            <w:r w:rsidRPr="00FC6479">
              <w:rPr>
                <w:rFonts w:ascii="Menlo" w:hAnsi="Menlo" w:cs="Menlo"/>
                <w:color w:val="A9B7C6"/>
                <w:sz w:val="18"/>
                <w:szCs w:val="18"/>
              </w:rPr>
              <w:t xml:space="preserve">String </w:t>
            </w:r>
            <w:r w:rsidRPr="00FC6479">
              <w:rPr>
                <w:rFonts w:ascii="Menlo" w:hAnsi="Menlo" w:cs="Menlo"/>
                <w:color w:val="9876AA"/>
                <w:sz w:val="18"/>
                <w:szCs w:val="18"/>
              </w:rPr>
              <w:t>name</w:t>
            </w:r>
            <w:r w:rsidRPr="00FC6479">
              <w:rPr>
                <w:rFonts w:ascii="Menlo" w:hAnsi="Menlo" w:cs="Menlo"/>
                <w:color w:val="CC7832"/>
                <w:sz w:val="18"/>
                <w:szCs w:val="18"/>
              </w:rPr>
              <w:t>;</w:t>
            </w:r>
            <w:r w:rsidRPr="00FC6479">
              <w:rPr>
                <w:rFonts w:ascii="Menlo" w:hAnsi="Menlo" w:cs="Menlo"/>
                <w:color w:val="CC7832"/>
                <w:sz w:val="18"/>
                <w:szCs w:val="18"/>
              </w:rPr>
              <w:br/>
            </w:r>
            <w:r w:rsidRPr="00FC6479">
              <w:rPr>
                <w:rFonts w:ascii="Menlo" w:hAnsi="Menlo" w:cs="Menlo"/>
                <w:color w:val="CC7832"/>
                <w:sz w:val="18"/>
                <w:szCs w:val="18"/>
              </w:rPr>
              <w:br/>
              <w:t xml:space="preserve">    </w:t>
            </w:r>
            <w:r w:rsidRPr="00FC6479">
              <w:rPr>
                <w:rFonts w:ascii="Menlo" w:hAnsi="Menlo" w:cs="Menlo"/>
                <w:color w:val="BBB529"/>
                <w:sz w:val="18"/>
                <w:szCs w:val="18"/>
              </w:rPr>
              <w:t>@Column</w:t>
            </w:r>
            <w:r w:rsidRPr="00FC6479">
              <w:rPr>
                <w:rFonts w:ascii="Menlo" w:hAnsi="Menlo" w:cs="Menlo"/>
                <w:color w:val="A9B7C6"/>
                <w:sz w:val="18"/>
                <w:szCs w:val="18"/>
              </w:rPr>
              <w:t>(</w:t>
            </w:r>
            <w:r w:rsidRPr="00FC6479">
              <w:rPr>
                <w:rFonts w:ascii="Menlo" w:hAnsi="Menlo" w:cs="Menlo"/>
                <w:color w:val="D0D0FF"/>
                <w:sz w:val="18"/>
                <w:szCs w:val="18"/>
              </w:rPr>
              <w:t xml:space="preserve">name </w:t>
            </w:r>
            <w:r w:rsidRPr="00FC6479">
              <w:rPr>
                <w:rFonts w:ascii="Menlo" w:hAnsi="Menlo" w:cs="Menlo"/>
                <w:color w:val="A9B7C6"/>
                <w:sz w:val="18"/>
                <w:szCs w:val="18"/>
              </w:rPr>
              <w:t xml:space="preserve">= </w:t>
            </w:r>
            <w:r w:rsidRPr="00FC6479">
              <w:rPr>
                <w:rFonts w:ascii="Menlo" w:hAnsi="Menlo" w:cs="Menlo"/>
                <w:color w:val="6A8759"/>
                <w:sz w:val="18"/>
                <w:szCs w:val="18"/>
              </w:rPr>
              <w:t>"blockID"</w:t>
            </w:r>
            <w:r w:rsidRPr="00FC6479">
              <w:rPr>
                <w:rFonts w:ascii="Menlo" w:hAnsi="Menlo" w:cs="Menlo"/>
                <w:color w:val="A9B7C6"/>
                <w:sz w:val="18"/>
                <w:szCs w:val="18"/>
              </w:rPr>
              <w:t>)</w:t>
            </w:r>
            <w:r w:rsidRPr="00FC6479">
              <w:rPr>
                <w:rFonts w:ascii="Menlo" w:hAnsi="Menlo" w:cs="Menlo"/>
                <w:color w:val="A9B7C6"/>
                <w:sz w:val="18"/>
                <w:szCs w:val="18"/>
              </w:rPr>
              <w:br/>
              <w:t xml:space="preserve">    </w:t>
            </w:r>
            <w:r w:rsidRPr="00FC6479">
              <w:rPr>
                <w:rFonts w:ascii="Menlo" w:hAnsi="Menlo" w:cs="Menlo"/>
                <w:color w:val="CC7832"/>
                <w:sz w:val="18"/>
                <w:szCs w:val="18"/>
              </w:rPr>
              <w:t xml:space="preserve">public int </w:t>
            </w:r>
            <w:r w:rsidRPr="00FC6479">
              <w:rPr>
                <w:rFonts w:ascii="Menlo" w:hAnsi="Menlo" w:cs="Menlo"/>
                <w:color w:val="9876AA"/>
                <w:sz w:val="18"/>
                <w:szCs w:val="18"/>
              </w:rPr>
              <w:t>blockId</w:t>
            </w:r>
            <w:r w:rsidRPr="00FC6479">
              <w:rPr>
                <w:rFonts w:ascii="Menlo" w:hAnsi="Menlo" w:cs="Menlo"/>
                <w:color w:val="CC7832"/>
                <w:sz w:val="18"/>
                <w:szCs w:val="18"/>
              </w:rPr>
              <w:t>;</w:t>
            </w:r>
            <w:r w:rsidRPr="00FC6479">
              <w:rPr>
                <w:rFonts w:ascii="Menlo" w:hAnsi="Menlo" w:cs="Menlo"/>
                <w:color w:val="CC7832"/>
                <w:sz w:val="18"/>
                <w:szCs w:val="18"/>
              </w:rPr>
              <w:br/>
            </w:r>
            <w:r w:rsidRPr="00FC6479">
              <w:rPr>
                <w:rFonts w:ascii="Menlo" w:hAnsi="Menlo" w:cs="Menlo"/>
                <w:color w:val="CC7832"/>
                <w:sz w:val="18"/>
                <w:szCs w:val="18"/>
              </w:rPr>
              <w:br/>
              <w:t xml:space="preserve">    </w:t>
            </w:r>
            <w:r w:rsidRPr="00FC6479">
              <w:rPr>
                <w:rFonts w:ascii="Menlo" w:hAnsi="Menlo" w:cs="Menlo"/>
                <w:color w:val="BBB529"/>
                <w:sz w:val="18"/>
                <w:szCs w:val="18"/>
              </w:rPr>
              <w:t>@Column</w:t>
            </w:r>
            <w:r w:rsidRPr="00FC6479">
              <w:rPr>
                <w:rFonts w:ascii="Menlo" w:hAnsi="Menlo" w:cs="Menlo"/>
                <w:color w:val="A9B7C6"/>
                <w:sz w:val="18"/>
                <w:szCs w:val="18"/>
              </w:rPr>
              <w:t>(</w:t>
            </w:r>
            <w:r w:rsidRPr="00FC6479">
              <w:rPr>
                <w:rFonts w:ascii="Menlo" w:hAnsi="Menlo" w:cs="Menlo"/>
                <w:color w:val="D0D0FF"/>
                <w:sz w:val="18"/>
                <w:szCs w:val="18"/>
              </w:rPr>
              <w:t xml:space="preserve">name </w:t>
            </w:r>
            <w:r w:rsidRPr="00FC6479">
              <w:rPr>
                <w:rFonts w:ascii="Menlo" w:hAnsi="Menlo" w:cs="Menlo"/>
                <w:color w:val="A9B7C6"/>
                <w:sz w:val="18"/>
                <w:szCs w:val="18"/>
              </w:rPr>
              <w:t xml:space="preserve">= </w:t>
            </w:r>
            <w:r w:rsidRPr="00FC6479">
              <w:rPr>
                <w:rFonts w:ascii="Menlo" w:hAnsi="Menlo" w:cs="Menlo"/>
                <w:color w:val="6A8759"/>
                <w:sz w:val="18"/>
                <w:szCs w:val="18"/>
              </w:rPr>
              <w:t>"longitude"</w:t>
            </w:r>
            <w:r w:rsidRPr="00FC6479">
              <w:rPr>
                <w:rFonts w:ascii="Menlo" w:hAnsi="Menlo" w:cs="Menlo"/>
                <w:color w:val="A9B7C6"/>
                <w:sz w:val="18"/>
                <w:szCs w:val="18"/>
              </w:rPr>
              <w:t>)</w:t>
            </w:r>
            <w:r w:rsidRPr="00FC6479">
              <w:rPr>
                <w:rFonts w:ascii="Menlo" w:hAnsi="Menlo" w:cs="Menlo"/>
                <w:color w:val="A9B7C6"/>
                <w:sz w:val="18"/>
                <w:szCs w:val="18"/>
              </w:rPr>
              <w:br/>
              <w:t xml:space="preserve">    </w:t>
            </w:r>
            <w:r w:rsidRPr="00FC6479">
              <w:rPr>
                <w:rFonts w:ascii="Menlo" w:hAnsi="Menlo" w:cs="Menlo"/>
                <w:color w:val="CC7832"/>
                <w:sz w:val="18"/>
                <w:szCs w:val="18"/>
              </w:rPr>
              <w:t xml:space="preserve">public </w:t>
            </w:r>
            <w:r w:rsidRPr="00FC6479">
              <w:rPr>
                <w:rFonts w:ascii="Menlo" w:hAnsi="Menlo" w:cs="Menlo"/>
                <w:color w:val="A9B7C6"/>
                <w:sz w:val="18"/>
                <w:szCs w:val="18"/>
              </w:rPr>
              <w:t xml:space="preserve">Double </w:t>
            </w:r>
            <w:r w:rsidRPr="00FC6479">
              <w:rPr>
                <w:rFonts w:ascii="Menlo" w:hAnsi="Menlo" w:cs="Menlo"/>
                <w:color w:val="9876AA"/>
                <w:sz w:val="18"/>
                <w:szCs w:val="18"/>
              </w:rPr>
              <w:t>longitude</w:t>
            </w:r>
            <w:r w:rsidRPr="00FC6479">
              <w:rPr>
                <w:rFonts w:ascii="Menlo" w:hAnsi="Menlo" w:cs="Menlo"/>
                <w:color w:val="CC7832"/>
                <w:sz w:val="18"/>
                <w:szCs w:val="18"/>
              </w:rPr>
              <w:t>;</w:t>
            </w:r>
            <w:r w:rsidRPr="00FC6479">
              <w:rPr>
                <w:rFonts w:ascii="Menlo" w:hAnsi="Menlo" w:cs="Menlo"/>
                <w:color w:val="CC7832"/>
                <w:sz w:val="18"/>
                <w:szCs w:val="18"/>
              </w:rPr>
              <w:br/>
            </w:r>
            <w:r w:rsidRPr="00FC6479">
              <w:rPr>
                <w:rFonts w:ascii="Menlo" w:hAnsi="Menlo" w:cs="Menlo"/>
                <w:color w:val="CC7832"/>
                <w:sz w:val="18"/>
                <w:szCs w:val="18"/>
              </w:rPr>
              <w:br/>
              <w:t xml:space="preserve">    </w:t>
            </w:r>
            <w:r w:rsidRPr="00FC6479">
              <w:rPr>
                <w:rFonts w:ascii="Menlo" w:hAnsi="Menlo" w:cs="Menlo"/>
                <w:color w:val="BBB529"/>
                <w:sz w:val="18"/>
                <w:szCs w:val="18"/>
              </w:rPr>
              <w:t>@Column</w:t>
            </w:r>
            <w:r w:rsidRPr="00FC6479">
              <w:rPr>
                <w:rFonts w:ascii="Menlo" w:hAnsi="Menlo" w:cs="Menlo"/>
                <w:color w:val="A9B7C6"/>
                <w:sz w:val="18"/>
                <w:szCs w:val="18"/>
              </w:rPr>
              <w:t>(</w:t>
            </w:r>
            <w:r w:rsidRPr="00FC6479">
              <w:rPr>
                <w:rFonts w:ascii="Menlo" w:hAnsi="Menlo" w:cs="Menlo"/>
                <w:color w:val="D0D0FF"/>
                <w:sz w:val="18"/>
                <w:szCs w:val="18"/>
              </w:rPr>
              <w:t xml:space="preserve">name </w:t>
            </w:r>
            <w:r w:rsidRPr="00FC6479">
              <w:rPr>
                <w:rFonts w:ascii="Menlo" w:hAnsi="Menlo" w:cs="Menlo"/>
                <w:color w:val="A9B7C6"/>
                <w:sz w:val="18"/>
                <w:szCs w:val="18"/>
              </w:rPr>
              <w:t xml:space="preserve">= </w:t>
            </w:r>
            <w:r w:rsidRPr="00FC6479">
              <w:rPr>
                <w:rFonts w:ascii="Menlo" w:hAnsi="Menlo" w:cs="Menlo"/>
                <w:color w:val="6A8759"/>
                <w:sz w:val="18"/>
                <w:szCs w:val="18"/>
              </w:rPr>
              <w:t>"latitude"</w:t>
            </w:r>
            <w:r w:rsidRPr="00FC6479">
              <w:rPr>
                <w:rFonts w:ascii="Menlo" w:hAnsi="Menlo" w:cs="Menlo"/>
                <w:color w:val="A9B7C6"/>
                <w:sz w:val="18"/>
                <w:szCs w:val="18"/>
              </w:rPr>
              <w:t>)</w:t>
            </w:r>
            <w:r w:rsidRPr="00FC6479">
              <w:rPr>
                <w:rFonts w:ascii="Menlo" w:hAnsi="Menlo" w:cs="Menlo"/>
                <w:color w:val="A9B7C6"/>
                <w:sz w:val="18"/>
                <w:szCs w:val="18"/>
              </w:rPr>
              <w:br/>
              <w:t xml:space="preserve">    </w:t>
            </w:r>
            <w:r w:rsidRPr="00FC6479">
              <w:rPr>
                <w:rFonts w:ascii="Menlo" w:hAnsi="Menlo" w:cs="Menlo"/>
                <w:color w:val="CC7832"/>
                <w:sz w:val="18"/>
                <w:szCs w:val="18"/>
              </w:rPr>
              <w:t xml:space="preserve">public </w:t>
            </w:r>
            <w:r w:rsidRPr="00FC6479">
              <w:rPr>
                <w:rFonts w:ascii="Menlo" w:hAnsi="Menlo" w:cs="Menlo"/>
                <w:color w:val="A9B7C6"/>
                <w:sz w:val="18"/>
                <w:szCs w:val="18"/>
              </w:rPr>
              <w:t xml:space="preserve">Double </w:t>
            </w:r>
            <w:r w:rsidRPr="00FC6479">
              <w:rPr>
                <w:rFonts w:ascii="Menlo" w:hAnsi="Menlo" w:cs="Menlo"/>
                <w:color w:val="9876AA"/>
                <w:sz w:val="18"/>
                <w:szCs w:val="18"/>
              </w:rPr>
              <w:t>latitude</w:t>
            </w:r>
            <w:r w:rsidRPr="00FC6479">
              <w:rPr>
                <w:rFonts w:ascii="Menlo" w:hAnsi="Menlo" w:cs="Menlo"/>
                <w:color w:val="CC7832"/>
                <w:sz w:val="18"/>
                <w:szCs w:val="18"/>
              </w:rPr>
              <w:t>;</w:t>
            </w:r>
            <w:r w:rsidRPr="00FC6479">
              <w:rPr>
                <w:rFonts w:ascii="Menlo" w:hAnsi="Menlo" w:cs="Menlo"/>
                <w:color w:val="CC7832"/>
                <w:sz w:val="18"/>
                <w:szCs w:val="18"/>
              </w:rPr>
              <w:br/>
            </w:r>
            <w:r w:rsidRPr="00FC6479">
              <w:rPr>
                <w:rFonts w:ascii="Menlo" w:hAnsi="Menlo" w:cs="Menlo"/>
                <w:color w:val="CC7832"/>
                <w:sz w:val="18"/>
                <w:szCs w:val="18"/>
              </w:rPr>
              <w:br/>
              <w:t xml:space="preserve">    </w:t>
            </w:r>
            <w:r w:rsidRPr="00FC6479">
              <w:rPr>
                <w:rFonts w:ascii="Menlo" w:hAnsi="Menlo" w:cs="Menlo"/>
                <w:color w:val="BBB529"/>
                <w:sz w:val="18"/>
                <w:szCs w:val="18"/>
              </w:rPr>
              <w:t>@Column</w:t>
            </w:r>
            <w:r w:rsidRPr="00FC6479">
              <w:rPr>
                <w:rFonts w:ascii="Menlo" w:hAnsi="Menlo" w:cs="Menlo"/>
                <w:color w:val="A9B7C6"/>
                <w:sz w:val="18"/>
                <w:szCs w:val="18"/>
              </w:rPr>
              <w:t>(</w:t>
            </w:r>
            <w:r w:rsidRPr="00FC6479">
              <w:rPr>
                <w:rFonts w:ascii="Menlo" w:hAnsi="Menlo" w:cs="Menlo"/>
                <w:color w:val="D0D0FF"/>
                <w:sz w:val="18"/>
                <w:szCs w:val="18"/>
              </w:rPr>
              <w:t xml:space="preserve">name </w:t>
            </w:r>
            <w:r w:rsidRPr="00FC6479">
              <w:rPr>
                <w:rFonts w:ascii="Menlo" w:hAnsi="Menlo" w:cs="Menlo"/>
                <w:color w:val="A9B7C6"/>
                <w:sz w:val="18"/>
                <w:szCs w:val="18"/>
              </w:rPr>
              <w:t xml:space="preserve">= </w:t>
            </w:r>
            <w:r w:rsidRPr="00FC6479">
              <w:rPr>
                <w:rFonts w:ascii="Menlo" w:hAnsi="Menlo" w:cs="Menlo"/>
                <w:color w:val="6A8759"/>
                <w:sz w:val="18"/>
                <w:szCs w:val="18"/>
              </w:rPr>
              <w:t>"suburb"</w:t>
            </w:r>
            <w:r w:rsidRPr="00FC6479">
              <w:rPr>
                <w:rFonts w:ascii="Menlo" w:hAnsi="Menlo" w:cs="Menlo"/>
                <w:color w:val="A9B7C6"/>
                <w:sz w:val="18"/>
                <w:szCs w:val="18"/>
              </w:rPr>
              <w:t>)</w:t>
            </w:r>
            <w:r w:rsidRPr="00FC6479">
              <w:rPr>
                <w:rFonts w:ascii="Menlo" w:hAnsi="Menlo" w:cs="Menlo"/>
                <w:color w:val="A9B7C6"/>
                <w:sz w:val="18"/>
                <w:szCs w:val="18"/>
              </w:rPr>
              <w:br/>
              <w:t xml:space="preserve">    </w:t>
            </w:r>
            <w:r w:rsidRPr="00FC6479">
              <w:rPr>
                <w:rFonts w:ascii="Menlo" w:hAnsi="Menlo" w:cs="Menlo"/>
                <w:color w:val="CC7832"/>
                <w:sz w:val="18"/>
                <w:szCs w:val="18"/>
              </w:rPr>
              <w:t xml:space="preserve">public </w:t>
            </w:r>
            <w:r w:rsidRPr="00FC6479">
              <w:rPr>
                <w:rFonts w:ascii="Menlo" w:hAnsi="Menlo" w:cs="Menlo"/>
                <w:color w:val="A9B7C6"/>
                <w:sz w:val="18"/>
                <w:szCs w:val="18"/>
              </w:rPr>
              <w:t xml:space="preserve">String </w:t>
            </w:r>
            <w:r w:rsidRPr="00FC6479">
              <w:rPr>
                <w:rFonts w:ascii="Menlo" w:hAnsi="Menlo" w:cs="Menlo"/>
                <w:color w:val="9876AA"/>
                <w:sz w:val="18"/>
                <w:szCs w:val="18"/>
              </w:rPr>
              <w:t>suburb</w:t>
            </w:r>
            <w:r w:rsidRPr="00FC6479">
              <w:rPr>
                <w:rFonts w:ascii="Menlo" w:hAnsi="Menlo" w:cs="Menlo"/>
                <w:color w:val="CC7832"/>
                <w:sz w:val="18"/>
                <w:szCs w:val="18"/>
              </w:rPr>
              <w:t>;</w:t>
            </w:r>
            <w:r w:rsidRPr="00FC6479">
              <w:rPr>
                <w:rFonts w:ascii="Menlo" w:hAnsi="Menlo" w:cs="Menlo"/>
                <w:color w:val="CC7832"/>
                <w:sz w:val="18"/>
                <w:szCs w:val="18"/>
              </w:rPr>
              <w:br/>
            </w:r>
            <w:r w:rsidRPr="00FC6479">
              <w:rPr>
                <w:rFonts w:ascii="Menlo" w:hAnsi="Menlo" w:cs="Menlo"/>
                <w:color w:val="CC7832"/>
                <w:sz w:val="18"/>
                <w:szCs w:val="18"/>
              </w:rPr>
              <w:br/>
              <w:t xml:space="preserve">    </w:t>
            </w:r>
            <w:r w:rsidRPr="00FC6479">
              <w:rPr>
                <w:rFonts w:ascii="Menlo" w:hAnsi="Menlo" w:cs="Menlo"/>
                <w:color w:val="BBB529"/>
                <w:sz w:val="18"/>
                <w:szCs w:val="18"/>
              </w:rPr>
              <w:t>@Column</w:t>
            </w:r>
            <w:r w:rsidRPr="00FC6479">
              <w:rPr>
                <w:rFonts w:ascii="Menlo" w:hAnsi="Menlo" w:cs="Menlo"/>
                <w:color w:val="A9B7C6"/>
                <w:sz w:val="18"/>
                <w:szCs w:val="18"/>
              </w:rPr>
              <w:t>(</w:t>
            </w:r>
            <w:r w:rsidRPr="00FC6479">
              <w:rPr>
                <w:rFonts w:ascii="Menlo" w:hAnsi="Menlo" w:cs="Menlo"/>
                <w:color w:val="D0D0FF"/>
                <w:sz w:val="18"/>
                <w:szCs w:val="18"/>
              </w:rPr>
              <w:t xml:space="preserve">name </w:t>
            </w:r>
            <w:r w:rsidRPr="00FC6479">
              <w:rPr>
                <w:rFonts w:ascii="Menlo" w:hAnsi="Menlo" w:cs="Menlo"/>
                <w:color w:val="A9B7C6"/>
                <w:sz w:val="18"/>
                <w:szCs w:val="18"/>
              </w:rPr>
              <w:t xml:space="preserve">= </w:t>
            </w:r>
            <w:r w:rsidRPr="00FC6479">
              <w:rPr>
                <w:rFonts w:ascii="Menlo" w:hAnsi="Menlo" w:cs="Menlo"/>
                <w:color w:val="6A8759"/>
                <w:sz w:val="18"/>
                <w:szCs w:val="18"/>
              </w:rPr>
              <w:t>"rating"</w:t>
            </w:r>
            <w:r w:rsidRPr="00FC6479">
              <w:rPr>
                <w:rFonts w:ascii="Menlo" w:hAnsi="Menlo" w:cs="Menlo"/>
                <w:color w:val="A9B7C6"/>
                <w:sz w:val="18"/>
                <w:szCs w:val="18"/>
              </w:rPr>
              <w:t>)</w:t>
            </w:r>
            <w:r w:rsidRPr="00FC6479">
              <w:rPr>
                <w:rFonts w:ascii="Menlo" w:hAnsi="Menlo" w:cs="Menlo"/>
                <w:color w:val="A9B7C6"/>
                <w:sz w:val="18"/>
                <w:szCs w:val="18"/>
              </w:rPr>
              <w:br/>
              <w:t xml:space="preserve">    </w:t>
            </w:r>
            <w:r w:rsidRPr="00FC6479">
              <w:rPr>
                <w:rFonts w:ascii="Menlo" w:hAnsi="Menlo" w:cs="Menlo"/>
                <w:color w:val="CC7832"/>
                <w:sz w:val="18"/>
                <w:szCs w:val="18"/>
              </w:rPr>
              <w:t xml:space="preserve">public int </w:t>
            </w:r>
            <w:r w:rsidRPr="00FC6479">
              <w:rPr>
                <w:rFonts w:ascii="Menlo" w:hAnsi="Menlo" w:cs="Menlo"/>
                <w:color w:val="9876AA"/>
                <w:sz w:val="18"/>
                <w:szCs w:val="18"/>
              </w:rPr>
              <w:t>rating</w:t>
            </w:r>
            <w:r w:rsidRPr="00FC6479">
              <w:rPr>
                <w:rFonts w:ascii="Menlo" w:hAnsi="Menlo" w:cs="Menlo"/>
                <w:color w:val="CC7832"/>
                <w:sz w:val="18"/>
                <w:szCs w:val="18"/>
              </w:rPr>
              <w:t>;</w:t>
            </w:r>
            <w:r w:rsidRPr="00FC6479">
              <w:rPr>
                <w:rFonts w:ascii="Menlo" w:hAnsi="Menlo" w:cs="Menlo"/>
                <w:color w:val="CC7832"/>
                <w:sz w:val="18"/>
                <w:szCs w:val="18"/>
              </w:rPr>
              <w:br/>
            </w:r>
            <w:r w:rsidRPr="00FC6479">
              <w:rPr>
                <w:rFonts w:ascii="Menlo" w:hAnsi="Menlo" w:cs="Menlo"/>
                <w:color w:val="CC7832"/>
                <w:sz w:val="18"/>
                <w:szCs w:val="18"/>
              </w:rPr>
              <w:br/>
              <w:t xml:space="preserve">    </w:t>
            </w:r>
            <w:r w:rsidRPr="00FC6479">
              <w:rPr>
                <w:rFonts w:ascii="Menlo" w:hAnsi="Menlo" w:cs="Menlo"/>
                <w:color w:val="BBB529"/>
                <w:sz w:val="18"/>
                <w:szCs w:val="18"/>
              </w:rPr>
              <w:t>@Column</w:t>
            </w:r>
            <w:r w:rsidRPr="00FC6479">
              <w:rPr>
                <w:rFonts w:ascii="Menlo" w:hAnsi="Menlo" w:cs="Menlo"/>
                <w:color w:val="A9B7C6"/>
                <w:sz w:val="18"/>
                <w:szCs w:val="18"/>
              </w:rPr>
              <w:t>(</w:t>
            </w:r>
            <w:r w:rsidRPr="00FC6479">
              <w:rPr>
                <w:rFonts w:ascii="Menlo" w:hAnsi="Menlo" w:cs="Menlo"/>
                <w:color w:val="D0D0FF"/>
                <w:sz w:val="18"/>
                <w:szCs w:val="18"/>
              </w:rPr>
              <w:t xml:space="preserve">name </w:t>
            </w:r>
            <w:r w:rsidRPr="00FC6479">
              <w:rPr>
                <w:rFonts w:ascii="Menlo" w:hAnsi="Menlo" w:cs="Menlo"/>
                <w:color w:val="A9B7C6"/>
                <w:sz w:val="18"/>
                <w:szCs w:val="18"/>
              </w:rPr>
              <w:t xml:space="preserve">= </w:t>
            </w:r>
            <w:r w:rsidRPr="00FC6479">
              <w:rPr>
                <w:rFonts w:ascii="Menlo" w:hAnsi="Menlo" w:cs="Menlo"/>
                <w:color w:val="6A8759"/>
                <w:sz w:val="18"/>
                <w:szCs w:val="18"/>
              </w:rPr>
              <w:t>"type"</w:t>
            </w:r>
            <w:r w:rsidRPr="00FC6479">
              <w:rPr>
                <w:rFonts w:ascii="Menlo" w:hAnsi="Menlo" w:cs="Menlo"/>
                <w:color w:val="A9B7C6"/>
                <w:sz w:val="18"/>
                <w:szCs w:val="18"/>
              </w:rPr>
              <w:t>)</w:t>
            </w:r>
            <w:r w:rsidRPr="00FC6479">
              <w:rPr>
                <w:rFonts w:ascii="Menlo" w:hAnsi="Menlo" w:cs="Menlo"/>
                <w:color w:val="A9B7C6"/>
                <w:sz w:val="18"/>
                <w:szCs w:val="18"/>
              </w:rPr>
              <w:br/>
              <w:t xml:space="preserve">    </w:t>
            </w:r>
            <w:r w:rsidRPr="00FC6479">
              <w:rPr>
                <w:rFonts w:ascii="Menlo" w:hAnsi="Menlo" w:cs="Menlo"/>
                <w:color w:val="CC7832"/>
                <w:sz w:val="18"/>
                <w:szCs w:val="18"/>
              </w:rPr>
              <w:t xml:space="preserve">public </w:t>
            </w:r>
            <w:r w:rsidRPr="00FC6479">
              <w:rPr>
                <w:rFonts w:ascii="Menlo" w:hAnsi="Menlo" w:cs="Menlo"/>
                <w:color w:val="A9B7C6"/>
                <w:sz w:val="18"/>
                <w:szCs w:val="18"/>
              </w:rPr>
              <w:t xml:space="preserve">String </w:t>
            </w:r>
            <w:r w:rsidRPr="00FC6479">
              <w:rPr>
                <w:rFonts w:ascii="Menlo" w:hAnsi="Menlo" w:cs="Menlo"/>
                <w:color w:val="9876AA"/>
                <w:sz w:val="18"/>
                <w:szCs w:val="18"/>
              </w:rPr>
              <w:t>type</w:t>
            </w:r>
            <w:r w:rsidRPr="00FC6479">
              <w:rPr>
                <w:rFonts w:ascii="Menlo" w:hAnsi="Menlo" w:cs="Menlo"/>
                <w:color w:val="CC7832"/>
                <w:sz w:val="18"/>
                <w:szCs w:val="18"/>
              </w:rPr>
              <w:t>;</w:t>
            </w:r>
            <w:r w:rsidRPr="00FC6479">
              <w:rPr>
                <w:rFonts w:ascii="Menlo" w:hAnsi="Menlo" w:cs="Menlo"/>
                <w:color w:val="CC7832"/>
                <w:sz w:val="18"/>
                <w:szCs w:val="18"/>
              </w:rPr>
              <w:br/>
            </w:r>
            <w:r w:rsidRPr="00FC6479">
              <w:rPr>
                <w:rFonts w:ascii="Menlo" w:hAnsi="Menlo" w:cs="Menlo"/>
                <w:color w:val="CC7832"/>
                <w:sz w:val="18"/>
                <w:szCs w:val="18"/>
              </w:rPr>
              <w:br/>
              <w:t xml:space="preserve">    </w:t>
            </w:r>
            <w:r w:rsidRPr="00FC6479">
              <w:rPr>
                <w:rFonts w:ascii="Menlo" w:hAnsi="Menlo" w:cs="Menlo"/>
                <w:color w:val="BBB529"/>
                <w:sz w:val="18"/>
                <w:szCs w:val="18"/>
              </w:rPr>
              <w:t>@Column</w:t>
            </w:r>
            <w:r w:rsidRPr="00FC6479">
              <w:rPr>
                <w:rFonts w:ascii="Menlo" w:hAnsi="Menlo" w:cs="Menlo"/>
                <w:color w:val="A9B7C6"/>
                <w:sz w:val="18"/>
                <w:szCs w:val="18"/>
              </w:rPr>
              <w:t>(</w:t>
            </w:r>
            <w:r w:rsidRPr="00FC6479">
              <w:rPr>
                <w:rFonts w:ascii="Menlo" w:hAnsi="Menlo" w:cs="Menlo"/>
                <w:color w:val="D0D0FF"/>
                <w:sz w:val="18"/>
                <w:szCs w:val="18"/>
              </w:rPr>
              <w:t xml:space="preserve">name </w:t>
            </w:r>
            <w:r w:rsidRPr="00FC6479">
              <w:rPr>
                <w:rFonts w:ascii="Menlo" w:hAnsi="Menlo" w:cs="Menlo"/>
                <w:color w:val="A9B7C6"/>
                <w:sz w:val="18"/>
                <w:szCs w:val="18"/>
              </w:rPr>
              <w:t xml:space="preserve">= </w:t>
            </w:r>
            <w:r w:rsidRPr="00FC6479">
              <w:rPr>
                <w:rFonts w:ascii="Menlo" w:hAnsi="Menlo" w:cs="Menlo"/>
                <w:color w:val="6A8759"/>
                <w:sz w:val="18"/>
                <w:szCs w:val="18"/>
              </w:rPr>
              <w:t>"accessibilityDes"</w:t>
            </w:r>
            <w:r w:rsidRPr="00FC6479">
              <w:rPr>
                <w:rFonts w:ascii="Menlo" w:hAnsi="Menlo" w:cs="Menlo"/>
                <w:color w:val="A9B7C6"/>
                <w:sz w:val="18"/>
                <w:szCs w:val="18"/>
              </w:rPr>
              <w:t>)</w:t>
            </w:r>
            <w:r w:rsidRPr="00FC6479">
              <w:rPr>
                <w:rFonts w:ascii="Menlo" w:hAnsi="Menlo" w:cs="Menlo"/>
                <w:color w:val="A9B7C6"/>
                <w:sz w:val="18"/>
                <w:szCs w:val="18"/>
              </w:rPr>
              <w:br/>
              <w:t xml:space="preserve">    </w:t>
            </w:r>
            <w:r w:rsidRPr="00FC6479">
              <w:rPr>
                <w:rFonts w:ascii="Menlo" w:hAnsi="Menlo" w:cs="Menlo"/>
                <w:color w:val="CC7832"/>
                <w:sz w:val="18"/>
                <w:szCs w:val="18"/>
              </w:rPr>
              <w:t xml:space="preserve">public </w:t>
            </w:r>
            <w:r w:rsidRPr="00FC6479">
              <w:rPr>
                <w:rFonts w:ascii="Menlo" w:hAnsi="Menlo" w:cs="Menlo"/>
                <w:color w:val="A9B7C6"/>
                <w:sz w:val="18"/>
                <w:szCs w:val="18"/>
              </w:rPr>
              <w:t xml:space="preserve">String </w:t>
            </w:r>
            <w:r w:rsidRPr="00FC6479">
              <w:rPr>
                <w:rFonts w:ascii="Menlo" w:hAnsi="Menlo" w:cs="Menlo"/>
                <w:color w:val="9876AA"/>
                <w:sz w:val="18"/>
                <w:szCs w:val="18"/>
              </w:rPr>
              <w:t>accessibilityDes</w:t>
            </w:r>
            <w:r w:rsidRPr="00FC6479">
              <w:rPr>
                <w:rFonts w:ascii="Menlo" w:hAnsi="Menlo" w:cs="Menlo"/>
                <w:color w:val="CC7832"/>
                <w:sz w:val="18"/>
                <w:szCs w:val="18"/>
              </w:rPr>
              <w:t>;</w:t>
            </w:r>
            <w:r w:rsidRPr="00FC6479">
              <w:rPr>
                <w:rFonts w:ascii="Menlo" w:hAnsi="Menlo" w:cs="Menlo"/>
                <w:color w:val="CC7832"/>
                <w:sz w:val="18"/>
                <w:szCs w:val="18"/>
              </w:rPr>
              <w:br/>
            </w:r>
            <w:r w:rsidRPr="00FC6479">
              <w:rPr>
                <w:rFonts w:ascii="Menlo" w:hAnsi="Menlo" w:cs="Menlo"/>
                <w:color w:val="CC7832"/>
                <w:sz w:val="18"/>
                <w:szCs w:val="18"/>
              </w:rPr>
              <w:br/>
              <w:t xml:space="preserve">    </w:t>
            </w:r>
            <w:r w:rsidRPr="00FC6479">
              <w:rPr>
                <w:rFonts w:ascii="Menlo" w:hAnsi="Menlo" w:cs="Menlo"/>
                <w:color w:val="BBB529"/>
                <w:sz w:val="18"/>
                <w:szCs w:val="18"/>
              </w:rPr>
              <w:t>@Column</w:t>
            </w:r>
            <w:r w:rsidRPr="00FC6479">
              <w:rPr>
                <w:rFonts w:ascii="Menlo" w:hAnsi="Menlo" w:cs="Menlo"/>
                <w:color w:val="A9B7C6"/>
                <w:sz w:val="18"/>
                <w:szCs w:val="18"/>
              </w:rPr>
              <w:t>(</w:t>
            </w:r>
            <w:r w:rsidRPr="00FC6479">
              <w:rPr>
                <w:rFonts w:ascii="Menlo" w:hAnsi="Menlo" w:cs="Menlo"/>
                <w:color w:val="D0D0FF"/>
                <w:sz w:val="18"/>
                <w:szCs w:val="18"/>
              </w:rPr>
              <w:t xml:space="preserve">name </w:t>
            </w:r>
            <w:r w:rsidRPr="00FC6479">
              <w:rPr>
                <w:rFonts w:ascii="Menlo" w:hAnsi="Menlo" w:cs="Menlo"/>
                <w:color w:val="A9B7C6"/>
                <w:sz w:val="18"/>
                <w:szCs w:val="18"/>
              </w:rPr>
              <w:t xml:space="preserve">= </w:t>
            </w:r>
            <w:r w:rsidRPr="00FC6479">
              <w:rPr>
                <w:rFonts w:ascii="Menlo" w:hAnsi="Menlo" w:cs="Menlo"/>
                <w:color w:val="6A8759"/>
                <w:sz w:val="18"/>
                <w:szCs w:val="18"/>
              </w:rPr>
              <w:t>"imageURL"</w:t>
            </w:r>
            <w:r w:rsidRPr="00FC6479">
              <w:rPr>
                <w:rFonts w:ascii="Menlo" w:hAnsi="Menlo" w:cs="Menlo"/>
                <w:color w:val="A9B7C6"/>
                <w:sz w:val="18"/>
                <w:szCs w:val="18"/>
              </w:rPr>
              <w:t>)</w:t>
            </w:r>
            <w:r w:rsidRPr="00FC6479">
              <w:rPr>
                <w:rFonts w:ascii="Menlo" w:hAnsi="Menlo" w:cs="Menlo"/>
                <w:color w:val="A9B7C6"/>
                <w:sz w:val="18"/>
                <w:szCs w:val="18"/>
              </w:rPr>
              <w:br/>
              <w:t xml:space="preserve">    </w:t>
            </w:r>
            <w:r w:rsidRPr="00FC6479">
              <w:rPr>
                <w:rFonts w:ascii="Menlo" w:hAnsi="Menlo" w:cs="Menlo"/>
                <w:color w:val="CC7832"/>
                <w:sz w:val="18"/>
                <w:szCs w:val="18"/>
              </w:rPr>
              <w:t xml:space="preserve">public </w:t>
            </w:r>
            <w:r w:rsidRPr="00FC6479">
              <w:rPr>
                <w:rFonts w:ascii="Menlo" w:hAnsi="Menlo" w:cs="Menlo"/>
                <w:color w:val="A9B7C6"/>
                <w:sz w:val="18"/>
                <w:szCs w:val="18"/>
              </w:rPr>
              <w:t xml:space="preserve">String </w:t>
            </w:r>
            <w:r w:rsidRPr="00FC6479">
              <w:rPr>
                <w:rFonts w:ascii="Menlo" w:hAnsi="Menlo" w:cs="Menlo"/>
                <w:color w:val="9876AA"/>
                <w:sz w:val="18"/>
                <w:szCs w:val="18"/>
              </w:rPr>
              <w:t>imageURL</w:t>
            </w:r>
            <w:r w:rsidRPr="00FC6479">
              <w:rPr>
                <w:rFonts w:ascii="Menlo" w:hAnsi="Menlo" w:cs="Menlo"/>
                <w:color w:val="CC7832"/>
                <w:sz w:val="18"/>
                <w:szCs w:val="18"/>
              </w:rPr>
              <w:t>;</w:t>
            </w:r>
          </w:p>
          <w:p w14:paraId="5E5174DE" w14:textId="3F93E94B" w:rsidR="00FC6479" w:rsidRPr="00FC6479" w:rsidRDefault="00FC6479" w:rsidP="00FC6479">
            <w:pPr>
              <w:keepNex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rPr>
                <w:rFonts w:ascii="Menlo" w:hAnsi="Menlo" w:cs="Menlo"/>
                <w:color w:val="A9B7C6"/>
                <w:sz w:val="18"/>
                <w:szCs w:val="18"/>
              </w:rPr>
            </w:pPr>
            <w:r>
              <w:rPr>
                <w:rFonts w:ascii="Menlo" w:hAnsi="Menlo" w:cs="Menlo"/>
                <w:color w:val="CC7832"/>
                <w:sz w:val="18"/>
                <w:szCs w:val="18"/>
              </w:rPr>
              <w:t>}</w:t>
            </w:r>
          </w:p>
        </w:tc>
      </w:tr>
    </w:tbl>
    <w:p w14:paraId="14BC220C" w14:textId="259AAA44" w:rsidR="005E6C9D" w:rsidRDefault="00FC6479" w:rsidP="00FC6479">
      <w:pPr>
        <w:pStyle w:val="Caption"/>
        <w:jc w:val="center"/>
      </w:pPr>
      <w:r>
        <w:t xml:space="preserve">Figure </w:t>
      </w:r>
      <w:fldSimple w:instr=" SEQ Figure \* ARABIC ">
        <w:r w:rsidR="00B74214">
          <w:rPr>
            <w:noProof/>
          </w:rPr>
          <w:t>5</w:t>
        </w:r>
      </w:fldSimple>
      <w:r>
        <w:t>: BuildingModel table with ActiveAndroid ORM</w:t>
      </w:r>
    </w:p>
    <w:p w14:paraId="5E2C55FD" w14:textId="036B9CDD" w:rsidR="00552378" w:rsidRDefault="00552378" w:rsidP="00552378">
      <w:r>
        <w:t xml:space="preserve">In this application, </w:t>
      </w:r>
      <w:r w:rsidR="00873FEB">
        <w:t>I</w:t>
      </w:r>
      <w:r>
        <w:t xml:space="preserve"> create a </w:t>
      </w:r>
      <w:r w:rsidRPr="00552378">
        <w:rPr>
          <w:i/>
        </w:rPr>
        <w:t>BuildingModel</w:t>
      </w:r>
      <w:r>
        <w:t xml:space="preserve"> table which uses to store bookmark places. </w:t>
      </w:r>
      <w:r w:rsidR="00873FEB">
        <w:t>To manage the query and operation for the database,</w:t>
      </w:r>
      <w:r>
        <w:t xml:space="preserve"> </w:t>
      </w:r>
      <w:r w:rsidR="00873FEB">
        <w:t>the DatabaseManager class is created.</w:t>
      </w:r>
      <w:r w:rsidR="006E6481">
        <w:t xml:space="preserve"> To illustrate, below is the example of how the building is retrieved from database.</w:t>
      </w:r>
    </w:p>
    <w:tbl>
      <w:tblPr>
        <w:tblStyle w:val="TableGrid"/>
        <w:tblW w:w="0" w:type="auto"/>
        <w:tblLook w:val="04A0" w:firstRow="1" w:lastRow="0" w:firstColumn="1" w:lastColumn="0" w:noHBand="0" w:noVBand="1"/>
      </w:tblPr>
      <w:tblGrid>
        <w:gridCol w:w="9010"/>
      </w:tblGrid>
      <w:tr w:rsidR="00CF0D8E" w14:paraId="7FB1A9E9" w14:textId="77777777" w:rsidTr="00CF0D8E">
        <w:trPr>
          <w:trHeight w:val="1106"/>
        </w:trPr>
        <w:tc>
          <w:tcPr>
            <w:tcW w:w="9010" w:type="dxa"/>
          </w:tcPr>
          <w:p w14:paraId="72F6C35D" w14:textId="33268022" w:rsidR="00CF0D8E" w:rsidRPr="00CF0D8E" w:rsidRDefault="00CF0D8E" w:rsidP="00CF0D8E">
            <w:pPr>
              <w:keepNex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rPr>
                <w:rFonts w:ascii="Menlo" w:hAnsi="Menlo" w:cs="Menlo"/>
                <w:color w:val="A9B7C6"/>
                <w:sz w:val="18"/>
                <w:szCs w:val="18"/>
              </w:rPr>
            </w:pPr>
            <w:r w:rsidRPr="00CF0D8E">
              <w:rPr>
                <w:rFonts w:ascii="Menlo" w:hAnsi="Menlo" w:cs="Menlo"/>
                <w:color w:val="CC7832"/>
                <w:sz w:val="18"/>
                <w:szCs w:val="18"/>
              </w:rPr>
              <w:t xml:space="preserve">public static </w:t>
            </w:r>
            <w:r w:rsidRPr="00CF0D8E">
              <w:rPr>
                <w:rFonts w:ascii="Menlo" w:hAnsi="Menlo" w:cs="Menlo"/>
                <w:color w:val="A9B7C6"/>
                <w:sz w:val="18"/>
                <w:szCs w:val="18"/>
              </w:rPr>
              <w:t xml:space="preserve">List&lt;BuildingDA&gt; </w:t>
            </w:r>
            <w:r w:rsidRPr="00CF0D8E">
              <w:rPr>
                <w:rFonts w:ascii="Menlo" w:hAnsi="Menlo" w:cs="Menlo"/>
                <w:color w:val="FFC66D"/>
                <w:sz w:val="18"/>
                <w:szCs w:val="18"/>
              </w:rPr>
              <w:t>getListBuilding</w:t>
            </w:r>
            <w:r w:rsidRPr="00CF0D8E">
              <w:rPr>
                <w:rFonts w:ascii="Menlo" w:hAnsi="Menlo" w:cs="Menlo"/>
                <w:color w:val="A9B7C6"/>
                <w:sz w:val="18"/>
                <w:szCs w:val="18"/>
              </w:rPr>
              <w:t>() {</w:t>
            </w:r>
            <w:r w:rsidRPr="00CF0D8E">
              <w:rPr>
                <w:rFonts w:ascii="Menlo" w:hAnsi="Menlo" w:cs="Menlo"/>
                <w:color w:val="A9B7C6"/>
                <w:sz w:val="18"/>
                <w:szCs w:val="18"/>
              </w:rPr>
              <w:br/>
              <w:t xml:space="preserve">    </w:t>
            </w:r>
            <w:r w:rsidRPr="00CF0D8E">
              <w:rPr>
                <w:rFonts w:ascii="Menlo" w:hAnsi="Menlo" w:cs="Menlo"/>
                <w:color w:val="CC7832"/>
                <w:sz w:val="18"/>
                <w:szCs w:val="18"/>
              </w:rPr>
              <w:t xml:space="preserve">return new </w:t>
            </w:r>
            <w:r w:rsidRPr="00CF0D8E">
              <w:rPr>
                <w:rFonts w:ascii="Menlo" w:hAnsi="Menlo" w:cs="Menlo"/>
                <w:color w:val="A9B7C6"/>
                <w:sz w:val="18"/>
                <w:szCs w:val="18"/>
              </w:rPr>
              <w:t>Select()</w:t>
            </w:r>
            <w:r w:rsidRPr="00CF0D8E">
              <w:rPr>
                <w:rFonts w:ascii="Menlo" w:hAnsi="Menlo" w:cs="Menlo"/>
                <w:color w:val="A9B7C6"/>
                <w:sz w:val="18"/>
                <w:szCs w:val="18"/>
              </w:rPr>
              <w:br/>
              <w:t xml:space="preserve">            .from(BuildingDA.</w:t>
            </w:r>
            <w:r w:rsidRPr="00CF0D8E">
              <w:rPr>
                <w:rFonts w:ascii="Menlo" w:hAnsi="Menlo" w:cs="Menlo"/>
                <w:color w:val="CC7832"/>
                <w:sz w:val="18"/>
                <w:szCs w:val="18"/>
              </w:rPr>
              <w:t>class</w:t>
            </w:r>
            <w:r w:rsidRPr="00CF0D8E">
              <w:rPr>
                <w:rFonts w:ascii="Menlo" w:hAnsi="Menlo" w:cs="Menlo"/>
                <w:color w:val="A9B7C6"/>
                <w:sz w:val="18"/>
                <w:szCs w:val="18"/>
              </w:rPr>
              <w:t>)</w:t>
            </w:r>
            <w:r w:rsidRPr="00CF0D8E">
              <w:rPr>
                <w:rFonts w:ascii="Menlo" w:hAnsi="Menlo" w:cs="Menlo"/>
                <w:color w:val="A9B7C6"/>
                <w:sz w:val="18"/>
                <w:szCs w:val="18"/>
              </w:rPr>
              <w:br/>
              <w:t xml:space="preserve">            .execute()</w:t>
            </w:r>
            <w:r w:rsidRPr="00CF0D8E">
              <w:rPr>
                <w:rFonts w:ascii="Menlo" w:hAnsi="Menlo" w:cs="Menlo"/>
                <w:color w:val="CC7832"/>
                <w:sz w:val="18"/>
                <w:szCs w:val="18"/>
              </w:rPr>
              <w:t>;</w:t>
            </w:r>
            <w:r w:rsidRPr="00CF0D8E">
              <w:rPr>
                <w:rFonts w:ascii="Menlo" w:hAnsi="Menlo" w:cs="Menlo"/>
                <w:color w:val="CC7832"/>
                <w:sz w:val="18"/>
                <w:szCs w:val="18"/>
              </w:rPr>
              <w:br/>
            </w:r>
            <w:r w:rsidRPr="00CF0D8E">
              <w:rPr>
                <w:rFonts w:ascii="Menlo" w:hAnsi="Menlo" w:cs="Menlo"/>
                <w:color w:val="A9B7C6"/>
                <w:sz w:val="18"/>
                <w:szCs w:val="18"/>
              </w:rPr>
              <w:t>}</w:t>
            </w:r>
          </w:p>
        </w:tc>
      </w:tr>
    </w:tbl>
    <w:p w14:paraId="5B1D14FD" w14:textId="503C19F5" w:rsidR="00F108B6" w:rsidRPr="006C3BFF" w:rsidRDefault="00CF0D8E" w:rsidP="006C3BFF">
      <w:pPr>
        <w:pStyle w:val="Caption"/>
        <w:jc w:val="center"/>
      </w:pPr>
      <w:r>
        <w:t xml:space="preserve">Figure </w:t>
      </w:r>
      <w:fldSimple w:instr=" SEQ Figure \* ARABIC ">
        <w:r w:rsidR="00B74214">
          <w:rPr>
            <w:noProof/>
          </w:rPr>
          <w:t>6</w:t>
        </w:r>
      </w:fldSimple>
      <w:r>
        <w:t>: Query List Buildin</w:t>
      </w:r>
      <w:r w:rsidR="00D95994">
        <w:t>g in database with ActiveAndroi</w:t>
      </w:r>
    </w:p>
    <w:p w14:paraId="098FEE31" w14:textId="77777777" w:rsidR="00E670EA" w:rsidRDefault="00F108B6" w:rsidP="00F108B6">
      <w:pPr>
        <w:pStyle w:val="Heading1"/>
      </w:pPr>
      <w:r>
        <w:lastRenderedPageBreak/>
        <w:t>CONCLUSION</w:t>
      </w:r>
    </w:p>
    <w:p w14:paraId="1214CA08" w14:textId="0987D4AD" w:rsidR="00137157" w:rsidRDefault="00E81E50" w:rsidP="00887892">
      <w:r w:rsidRPr="00E81E50">
        <w:t>This application has completely developed to support the disabled people are able to get to expected places effectively without worrying much about the accessible level of that place. By applying Retrofit along with GSON, the application can parse the JSON and manage the response API effectively in terms of reusability, maintenance and quality of the code. Furthermore, the cluster helps reduce many markers displaying on the screen and hence it improves the user experience in this application. Also, with the assistance of Active Android, the application manages the database effectively with regards to data migration and query. Nevertheless, the data of Melbourne Open Data does not include images for these places which are not adequate for the user to have the visual information of this place. In the future, to improve the application, the application should have its own server which includes the data from Melbourne Open Data and images for these places. On top of that, by implementing the Restful API, the query for the web services will not be complicated like the APIs from Melbourne Open Data.</w:t>
      </w:r>
      <w:r w:rsidR="00137157">
        <w:br w:type="page"/>
      </w:r>
    </w:p>
    <w:p w14:paraId="35A77859" w14:textId="29EC9473" w:rsidR="00D25C1D" w:rsidRDefault="00480C5A" w:rsidP="00D25C1D">
      <w:pPr>
        <w:pStyle w:val="Heading1"/>
      </w:pPr>
      <w:r>
        <w:lastRenderedPageBreak/>
        <w:t>REFERENCES</w:t>
      </w:r>
    </w:p>
    <w:p w14:paraId="7F8AB75C" w14:textId="77777777" w:rsidR="00500ADF" w:rsidRPr="00075233" w:rsidRDefault="00500ADF" w:rsidP="00500ADF">
      <w:r w:rsidRPr="00672F5B">
        <w:rPr>
          <w:i/>
        </w:rPr>
        <w:t>Socrata Developer Portal | Socrata</w:t>
      </w:r>
      <w:r w:rsidRPr="00075233">
        <w:t>, </w:t>
      </w:r>
      <w:r w:rsidRPr="00672F5B">
        <w:rPr>
          <w:iCs/>
        </w:rPr>
        <w:t>Dev.socrata.com</w:t>
      </w:r>
      <w:r>
        <w:t>, viewed 29 May</w:t>
      </w:r>
      <w:r w:rsidRPr="00075233">
        <w:t xml:space="preserve"> 2018, &lt;https://dev.socrata.com/foundry/data.melbourne.vic.gov.au/q8hp-qgps&gt;.</w:t>
      </w:r>
    </w:p>
    <w:p w14:paraId="07A93126" w14:textId="77777777" w:rsidR="00500ADF" w:rsidRDefault="00500ADF" w:rsidP="00500ADF">
      <w:r w:rsidRPr="00814236">
        <w:rPr>
          <w:i/>
        </w:rPr>
        <w:t>Simple Filtering | Socrata</w:t>
      </w:r>
      <w:r w:rsidRPr="00814236">
        <w:t>, </w:t>
      </w:r>
      <w:r w:rsidRPr="00814236">
        <w:rPr>
          <w:i/>
          <w:iCs/>
        </w:rPr>
        <w:t>Dev.socrata.com</w:t>
      </w:r>
      <w:r w:rsidRPr="00814236">
        <w:t>, viewed 29 May 2018, &lt;https://dev.socrata.com/docs/filtering.html&gt;.</w:t>
      </w:r>
    </w:p>
    <w:p w14:paraId="1391AFA0" w14:textId="3D56E934" w:rsidR="002A43B2" w:rsidRPr="002A43B2" w:rsidRDefault="002A43B2" w:rsidP="002A43B2">
      <w:r w:rsidRPr="002A43B2">
        <w:rPr>
          <w:i/>
          <w:iCs/>
        </w:rPr>
        <w:t>Location strategies</w:t>
      </w:r>
      <w:r>
        <w:t>, viewed 3 November</w:t>
      </w:r>
      <w:r w:rsidRPr="002A43B2">
        <w:t xml:space="preserve"> 2018, &lt;https://developer.android.com/guide/topics/location/strategies&gt;.</w:t>
      </w:r>
    </w:p>
    <w:p w14:paraId="58EFC42C" w14:textId="77777777" w:rsidR="002A43B2" w:rsidRPr="00814236" w:rsidRDefault="002A43B2" w:rsidP="00500ADF"/>
    <w:p w14:paraId="3BBA9248" w14:textId="77777777" w:rsidR="00500ADF" w:rsidRPr="00E943F6" w:rsidRDefault="00500ADF" w:rsidP="00D25C1D"/>
    <w:p w14:paraId="7811DDAD" w14:textId="303D3601" w:rsidR="00791485" w:rsidRDefault="00791485" w:rsidP="00143D3B"/>
    <w:p w14:paraId="374D973C" w14:textId="77777777" w:rsidR="00791485" w:rsidRDefault="00791485">
      <w:pPr>
        <w:spacing w:before="0" w:line="240" w:lineRule="auto"/>
      </w:pPr>
      <w:r>
        <w:br w:type="page"/>
      </w:r>
    </w:p>
    <w:p w14:paraId="58618521" w14:textId="0CC9AFE0" w:rsidR="00143D3B" w:rsidRDefault="00791485" w:rsidP="00791485">
      <w:pPr>
        <w:pStyle w:val="Heading1"/>
      </w:pPr>
      <w:r>
        <w:lastRenderedPageBreak/>
        <w:t xml:space="preserve">APPENDIX </w:t>
      </w:r>
    </w:p>
    <w:p w14:paraId="36AFAE97" w14:textId="596B25D5" w:rsidR="00791485" w:rsidRDefault="00791485" w:rsidP="00791485">
      <w:pPr>
        <w:pStyle w:val="Heading2"/>
      </w:pPr>
      <w:r>
        <w:t>App Screen</w:t>
      </w:r>
    </w:p>
    <w:tbl>
      <w:tblPr>
        <w:tblStyle w:val="GridTable4"/>
        <w:tblW w:w="9350" w:type="dxa"/>
        <w:tblLook w:val="04A0" w:firstRow="1" w:lastRow="0" w:firstColumn="1" w:lastColumn="0" w:noHBand="0" w:noVBand="1"/>
      </w:tblPr>
      <w:tblGrid>
        <w:gridCol w:w="1795"/>
        <w:gridCol w:w="7555"/>
      </w:tblGrid>
      <w:tr w:rsidR="00F61B5B" w14:paraId="0006892D" w14:textId="77777777" w:rsidTr="00F61B5B">
        <w:trPr>
          <w:cnfStyle w:val="100000000000" w:firstRow="1" w:lastRow="0" w:firstColumn="0" w:lastColumn="0" w:oddVBand="0" w:evenVBand="0" w:oddHBand="0" w:evenHBand="0" w:firstRowFirstColumn="0" w:firstRowLastColumn="0" w:lastRowFirstColumn="0" w:lastRowLastColumn="0"/>
          <w:trHeight w:val="512"/>
        </w:trPr>
        <w:tc>
          <w:tcPr>
            <w:cnfStyle w:val="001000000000" w:firstRow="0" w:lastRow="0" w:firstColumn="1" w:lastColumn="0" w:oddVBand="0" w:evenVBand="0" w:oddHBand="0" w:evenHBand="0" w:firstRowFirstColumn="0" w:firstRowLastColumn="0" w:lastRowFirstColumn="0" w:lastRowLastColumn="0"/>
            <w:tcW w:w="1795" w:type="dxa"/>
          </w:tcPr>
          <w:p w14:paraId="6E6136DB" w14:textId="77777777" w:rsidR="00753D48" w:rsidRDefault="00753D48" w:rsidP="005F43EB">
            <w:pPr>
              <w:jc w:val="center"/>
            </w:pPr>
            <w:r>
              <w:t>Screen</w:t>
            </w:r>
          </w:p>
        </w:tc>
        <w:tc>
          <w:tcPr>
            <w:tcW w:w="7555" w:type="dxa"/>
          </w:tcPr>
          <w:p w14:paraId="22826918" w14:textId="77777777" w:rsidR="00753D48" w:rsidRDefault="00753D48" w:rsidP="005F43EB">
            <w:pPr>
              <w:jc w:val="center"/>
              <w:cnfStyle w:val="100000000000" w:firstRow="1" w:lastRow="0" w:firstColumn="0" w:lastColumn="0" w:oddVBand="0" w:evenVBand="0" w:oddHBand="0" w:evenHBand="0" w:firstRowFirstColumn="0" w:firstRowLastColumn="0" w:lastRowFirstColumn="0" w:lastRowLastColumn="0"/>
            </w:pPr>
          </w:p>
        </w:tc>
      </w:tr>
      <w:tr w:rsidR="00F61B5B" w14:paraId="4B42D418" w14:textId="77777777" w:rsidTr="005F43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14:paraId="3D8593D8" w14:textId="5DCF6938" w:rsidR="00F61B5B" w:rsidRDefault="00F61B5B" w:rsidP="005F43EB">
            <w:pPr>
              <w:jc w:val="center"/>
            </w:pPr>
            <w:r>
              <w:t>Launch Screen</w:t>
            </w:r>
          </w:p>
        </w:tc>
        <w:tc>
          <w:tcPr>
            <w:tcW w:w="7555" w:type="dxa"/>
          </w:tcPr>
          <w:p w14:paraId="4885ACCB" w14:textId="6B887251" w:rsidR="00F61B5B" w:rsidRDefault="00F61B5B" w:rsidP="005F43EB">
            <w:pPr>
              <w:jc w:val="cente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60A78060" wp14:editId="41553EE6">
                  <wp:extent cx="1642430" cy="2922856"/>
                  <wp:effectExtent l="0" t="0" r="8890" b="0"/>
                  <wp:docPr id="14" name="Picture 14" descr="../../../../../Sem%202/Creating_Data_Driven/Assignment/AccessibilityMap/AccessibilityMap/AccessibilityMap/Shared/Image/Assets.xcassets/launch_screen.imageset/1430144371545-2015-04-26%2015.52.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em%202/Creating_Data_Driven/Assignment/AccessibilityMap/AccessibilityMap/AccessibilityMap/Shared/Image/Assets.xcassets/launch_screen.imageset/1430144371545-2015-04-26%2015.52.57.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666703" cy="2966052"/>
                          </a:xfrm>
                          <a:prstGeom prst="rect">
                            <a:avLst/>
                          </a:prstGeom>
                          <a:noFill/>
                          <a:ln>
                            <a:noFill/>
                          </a:ln>
                        </pic:spPr>
                      </pic:pic>
                    </a:graphicData>
                  </a:graphic>
                </wp:inline>
              </w:drawing>
            </w:r>
          </w:p>
        </w:tc>
      </w:tr>
      <w:tr w:rsidR="00F61B5B" w14:paraId="2256D01F" w14:textId="77777777" w:rsidTr="005F43EB">
        <w:tc>
          <w:tcPr>
            <w:cnfStyle w:val="001000000000" w:firstRow="0" w:lastRow="0" w:firstColumn="1" w:lastColumn="0" w:oddVBand="0" w:evenVBand="0" w:oddHBand="0" w:evenHBand="0" w:firstRowFirstColumn="0" w:firstRowLastColumn="0" w:lastRowFirstColumn="0" w:lastRowLastColumn="0"/>
            <w:tcW w:w="1795" w:type="dxa"/>
          </w:tcPr>
          <w:p w14:paraId="15C93374" w14:textId="77777777" w:rsidR="00753D48" w:rsidRDefault="00753D48" w:rsidP="005F43EB">
            <w:pPr>
              <w:jc w:val="center"/>
            </w:pPr>
            <w:r>
              <w:t>Map Screen</w:t>
            </w:r>
          </w:p>
        </w:tc>
        <w:tc>
          <w:tcPr>
            <w:tcW w:w="7555" w:type="dxa"/>
          </w:tcPr>
          <w:p w14:paraId="62C7B425" w14:textId="7BCE9432" w:rsidR="00753D48" w:rsidRDefault="00B74ADB" w:rsidP="00B74ADB">
            <w:pPr>
              <w:tabs>
                <w:tab w:val="left" w:pos="2352"/>
              </w:tabs>
              <w:cnfStyle w:val="000000000000" w:firstRow="0" w:lastRow="0" w:firstColumn="0" w:lastColumn="0" w:oddVBand="0" w:evenVBand="0" w:oddHBand="0" w:evenHBand="0" w:firstRowFirstColumn="0" w:firstRowLastColumn="0" w:lastRowFirstColumn="0" w:lastRowLastColumn="0"/>
            </w:pPr>
            <w:r>
              <w:tab/>
            </w:r>
            <w:r>
              <w:rPr>
                <w:noProof/>
              </w:rPr>
              <w:drawing>
                <wp:inline distT="0" distB="0" distL="0" distR="0" wp14:anchorId="650D8D04" wp14:editId="089069E1">
                  <wp:extent cx="1634251" cy="2908300"/>
                  <wp:effectExtent l="0" t="0" r="0" b="0"/>
                  <wp:docPr id="2" name="Picture 2" descr="../../../../../../../../Desktop/Google%20Nexus%206%20-%207.0.0%20-%20API%2024%20-%201440x2560/screens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Google%20Nexus%206%20-%207.0.0%20-%20API%2024%20-%201440x2560/screensh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45589" cy="2928477"/>
                          </a:xfrm>
                          <a:prstGeom prst="rect">
                            <a:avLst/>
                          </a:prstGeom>
                          <a:noFill/>
                          <a:ln>
                            <a:noFill/>
                          </a:ln>
                        </pic:spPr>
                      </pic:pic>
                    </a:graphicData>
                  </a:graphic>
                </wp:inline>
              </w:drawing>
            </w:r>
          </w:p>
        </w:tc>
      </w:tr>
      <w:tr w:rsidR="00F61B5B" w14:paraId="46D9661C" w14:textId="77777777" w:rsidTr="005F43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14:paraId="777AED01" w14:textId="77777777" w:rsidR="00753D48" w:rsidRDefault="00753D48" w:rsidP="005F43EB">
            <w:pPr>
              <w:jc w:val="center"/>
            </w:pPr>
            <w:r>
              <w:lastRenderedPageBreak/>
              <w:t>Detail Window Screen</w:t>
            </w:r>
          </w:p>
        </w:tc>
        <w:tc>
          <w:tcPr>
            <w:tcW w:w="7555" w:type="dxa"/>
          </w:tcPr>
          <w:p w14:paraId="41E344F6" w14:textId="144961B5" w:rsidR="00753D48" w:rsidRDefault="00481B19" w:rsidP="005F43EB">
            <w:pPr>
              <w:jc w:val="cente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291FEEAF" wp14:editId="5AFE9502">
                  <wp:extent cx="1744951" cy="3105300"/>
                  <wp:effectExtent l="0" t="0" r="8255" b="0"/>
                  <wp:docPr id="3" name="Picture 3" descr="../../../../../../../../Desktop/Google%20Nexus%206%20-%207.0.0%20-%20API%2024%20-%201440x2560/screens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Google%20Nexus%206%20-%207.0.0%20-%20API%2024%20-%201440x2560/screensho"/>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756508" cy="3125867"/>
                          </a:xfrm>
                          <a:prstGeom prst="rect">
                            <a:avLst/>
                          </a:prstGeom>
                          <a:noFill/>
                          <a:ln>
                            <a:noFill/>
                          </a:ln>
                        </pic:spPr>
                      </pic:pic>
                    </a:graphicData>
                  </a:graphic>
                </wp:inline>
              </w:drawing>
            </w:r>
          </w:p>
        </w:tc>
      </w:tr>
      <w:tr w:rsidR="00F61B5B" w14:paraId="0C976DDA" w14:textId="77777777" w:rsidTr="005F43EB">
        <w:tc>
          <w:tcPr>
            <w:cnfStyle w:val="001000000000" w:firstRow="0" w:lastRow="0" w:firstColumn="1" w:lastColumn="0" w:oddVBand="0" w:evenVBand="0" w:oddHBand="0" w:evenHBand="0" w:firstRowFirstColumn="0" w:firstRowLastColumn="0" w:lastRowFirstColumn="0" w:lastRowLastColumn="0"/>
            <w:tcW w:w="1795" w:type="dxa"/>
          </w:tcPr>
          <w:p w14:paraId="1D2F2AB9" w14:textId="77777777" w:rsidR="00753D48" w:rsidRDefault="00753D48" w:rsidP="005F43EB">
            <w:pPr>
              <w:jc w:val="center"/>
            </w:pPr>
            <w:r>
              <w:t>Search Screen</w:t>
            </w:r>
          </w:p>
        </w:tc>
        <w:tc>
          <w:tcPr>
            <w:tcW w:w="7555" w:type="dxa"/>
          </w:tcPr>
          <w:p w14:paraId="3586B9EC" w14:textId="1052C03C" w:rsidR="00753D48" w:rsidRDefault="00704227" w:rsidP="005F43EB">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AC66D08" wp14:editId="1FE9D0E6">
                  <wp:extent cx="1704975" cy="3034160"/>
                  <wp:effectExtent l="0" t="0" r="0" b="0"/>
                  <wp:docPr id="15" name="Picture 15" descr="../../../../../../../../Desktop/Google%20Nexus%206%20-%207.0.0%20-%20API%2024%20-%201440x2560/screen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Google%20Nexus%206%20-%207.0.0%20-%20API%2024%20-%201440x2560/screensh"/>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708661" cy="3040719"/>
                          </a:xfrm>
                          <a:prstGeom prst="rect">
                            <a:avLst/>
                          </a:prstGeom>
                          <a:noFill/>
                          <a:ln>
                            <a:noFill/>
                          </a:ln>
                        </pic:spPr>
                      </pic:pic>
                    </a:graphicData>
                  </a:graphic>
                </wp:inline>
              </w:drawing>
            </w:r>
          </w:p>
        </w:tc>
      </w:tr>
      <w:tr w:rsidR="00F61B5B" w14:paraId="7B2F85EA" w14:textId="77777777" w:rsidTr="005F43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14:paraId="285DF2E1" w14:textId="77777777" w:rsidR="00753D48" w:rsidRDefault="00753D48" w:rsidP="005F43EB">
            <w:pPr>
              <w:jc w:val="center"/>
            </w:pPr>
            <w:r>
              <w:lastRenderedPageBreak/>
              <w:t>Bookmark Screen</w:t>
            </w:r>
          </w:p>
        </w:tc>
        <w:tc>
          <w:tcPr>
            <w:tcW w:w="7555" w:type="dxa"/>
          </w:tcPr>
          <w:p w14:paraId="373B5B6F" w14:textId="6DAC01D2" w:rsidR="00753D48" w:rsidRDefault="00481B19" w:rsidP="005F43EB">
            <w:pPr>
              <w:jc w:val="cente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781761CE" wp14:editId="05D82FBC">
                  <wp:extent cx="1771650" cy="3152814"/>
                  <wp:effectExtent l="0" t="0" r="6350" b="0"/>
                  <wp:docPr id="4" name="Picture 4" descr="../../../../../../../../Desktop/Google%20Nexus%206%20-%207.0.0%20-%20API%2024%20-%201440x2560/screens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Google%20Nexus%206%20-%207.0.0%20-%20API%2024%20-%201440x2560/screensho"/>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778552" cy="3165097"/>
                          </a:xfrm>
                          <a:prstGeom prst="rect">
                            <a:avLst/>
                          </a:prstGeom>
                          <a:noFill/>
                          <a:ln>
                            <a:noFill/>
                          </a:ln>
                        </pic:spPr>
                      </pic:pic>
                    </a:graphicData>
                  </a:graphic>
                </wp:inline>
              </w:drawing>
            </w:r>
          </w:p>
        </w:tc>
      </w:tr>
      <w:tr w:rsidR="00F61B5B" w14:paraId="2793D53B" w14:textId="77777777" w:rsidTr="005F43EB">
        <w:tc>
          <w:tcPr>
            <w:cnfStyle w:val="001000000000" w:firstRow="0" w:lastRow="0" w:firstColumn="1" w:lastColumn="0" w:oddVBand="0" w:evenVBand="0" w:oddHBand="0" w:evenHBand="0" w:firstRowFirstColumn="0" w:firstRowLastColumn="0" w:lastRowFirstColumn="0" w:lastRowLastColumn="0"/>
            <w:tcW w:w="1795" w:type="dxa"/>
          </w:tcPr>
          <w:p w14:paraId="693164FB" w14:textId="77777777" w:rsidR="00753D48" w:rsidRDefault="00753D48" w:rsidP="005F43EB">
            <w:pPr>
              <w:jc w:val="center"/>
            </w:pPr>
            <w:r>
              <w:t>Detail Location Screen</w:t>
            </w:r>
          </w:p>
        </w:tc>
        <w:tc>
          <w:tcPr>
            <w:tcW w:w="7555" w:type="dxa"/>
          </w:tcPr>
          <w:p w14:paraId="26FBDE81" w14:textId="23944E86" w:rsidR="00753D48" w:rsidRDefault="007A4779" w:rsidP="005F43EB">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1DF6D46" wp14:editId="0403DC7A">
                  <wp:extent cx="1745382" cy="3106069"/>
                  <wp:effectExtent l="0" t="0" r="7620" b="0"/>
                  <wp:docPr id="6" name="Picture 6" descr="../../../../../../../../Desktop/Google%20Nexus%206%20-%207.0.0%20-%20API%2024%20-%201440x2560/screens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Google%20Nexus%206%20-%207.0.0%20-%20API%2024%20-%201440x2560/screensho"/>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760886" cy="3133659"/>
                          </a:xfrm>
                          <a:prstGeom prst="rect">
                            <a:avLst/>
                          </a:prstGeom>
                          <a:noFill/>
                          <a:ln>
                            <a:noFill/>
                          </a:ln>
                        </pic:spPr>
                      </pic:pic>
                    </a:graphicData>
                  </a:graphic>
                </wp:inline>
              </w:drawing>
            </w:r>
          </w:p>
        </w:tc>
      </w:tr>
      <w:tr w:rsidR="00F61B5B" w14:paraId="71AF3488" w14:textId="77777777" w:rsidTr="005F43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14:paraId="6D67EE28" w14:textId="77777777" w:rsidR="00753D48" w:rsidRDefault="00753D48" w:rsidP="005F43EB">
            <w:pPr>
              <w:jc w:val="center"/>
            </w:pPr>
            <w:r>
              <w:lastRenderedPageBreak/>
              <w:t>Filter Screen</w:t>
            </w:r>
          </w:p>
        </w:tc>
        <w:tc>
          <w:tcPr>
            <w:tcW w:w="7555" w:type="dxa"/>
          </w:tcPr>
          <w:p w14:paraId="47285770" w14:textId="3A3E4570" w:rsidR="00753D48" w:rsidRDefault="00F74B49" w:rsidP="005F43EB">
            <w:pPr>
              <w:jc w:val="cente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4F865740" wp14:editId="7E9BB257">
                  <wp:extent cx="1741057" cy="3098370"/>
                  <wp:effectExtent l="0" t="0" r="12065" b="635"/>
                  <wp:docPr id="5" name="Picture 5" descr="../../../../../../../../Desktop/Google%20Nexus%206%20-%207.0.0%20-%20API%2024%20-%201440x2560/screens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Google%20Nexus%206%20-%207.0.0%20-%20API%2024%20-%201440x2560/screensho"/>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776711" cy="3161819"/>
                          </a:xfrm>
                          <a:prstGeom prst="rect">
                            <a:avLst/>
                          </a:prstGeom>
                          <a:noFill/>
                          <a:ln>
                            <a:noFill/>
                          </a:ln>
                        </pic:spPr>
                      </pic:pic>
                    </a:graphicData>
                  </a:graphic>
                </wp:inline>
              </w:drawing>
            </w:r>
          </w:p>
        </w:tc>
      </w:tr>
    </w:tbl>
    <w:p w14:paraId="5C687442" w14:textId="31B7970C" w:rsidR="00E40E90" w:rsidRDefault="00E40E90" w:rsidP="00344F55">
      <w:pPr>
        <w:pStyle w:val="Heading2"/>
      </w:pPr>
      <w:r>
        <w:t>Navigation Model</w:t>
      </w:r>
    </w:p>
    <w:p w14:paraId="14C79DE8" w14:textId="77777777" w:rsidR="003B58F8" w:rsidRDefault="003B58F8" w:rsidP="003B58F8">
      <w:pPr>
        <w:keepNext/>
        <w:jc w:val="center"/>
      </w:pPr>
      <w:r>
        <w:rPr>
          <w:noProof/>
        </w:rPr>
        <w:drawing>
          <wp:inline distT="0" distB="0" distL="0" distR="0" wp14:anchorId="07038237" wp14:editId="160FA3D2">
            <wp:extent cx="4226560" cy="3200400"/>
            <wp:effectExtent l="0" t="0" r="0" b="0"/>
            <wp:docPr id="7" name="Picture 7" descr="../../../../../../../../Downloads/Bla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ownloads/Blank%"/>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226560" cy="3200400"/>
                    </a:xfrm>
                    <a:prstGeom prst="rect">
                      <a:avLst/>
                    </a:prstGeom>
                    <a:noFill/>
                    <a:ln>
                      <a:noFill/>
                    </a:ln>
                  </pic:spPr>
                </pic:pic>
              </a:graphicData>
            </a:graphic>
          </wp:inline>
        </w:drawing>
      </w:r>
    </w:p>
    <w:p w14:paraId="0A4D72E7" w14:textId="00E501D8" w:rsidR="00DB7479" w:rsidRDefault="003B58F8" w:rsidP="003B58F8">
      <w:pPr>
        <w:pStyle w:val="Caption"/>
        <w:jc w:val="center"/>
      </w:pPr>
      <w:r>
        <w:t xml:space="preserve">Figure </w:t>
      </w:r>
      <w:fldSimple w:instr=" SEQ Figure \* ARABIC ">
        <w:r w:rsidR="00B74214">
          <w:rPr>
            <w:noProof/>
          </w:rPr>
          <w:t>7</w:t>
        </w:r>
      </w:fldSimple>
      <w:r>
        <w:t>: Navigation Model</w:t>
      </w:r>
    </w:p>
    <w:p w14:paraId="796F801D" w14:textId="2E4C73ED" w:rsidR="00530DDD" w:rsidRDefault="00530DDD" w:rsidP="00530DDD">
      <w:pPr>
        <w:pStyle w:val="Heading2"/>
      </w:pPr>
      <w:r>
        <w:lastRenderedPageBreak/>
        <w:t>Class Diagram</w:t>
      </w:r>
    </w:p>
    <w:p w14:paraId="562FAAD9" w14:textId="77777777" w:rsidR="00AF6599" w:rsidRDefault="00530DDD" w:rsidP="00AF6599">
      <w:pPr>
        <w:keepNext/>
      </w:pPr>
      <w:r w:rsidRPr="00530DDD">
        <w:rPr>
          <w:noProof/>
        </w:rPr>
        <w:drawing>
          <wp:inline distT="0" distB="0" distL="0" distR="0" wp14:anchorId="08DB30C3" wp14:editId="5F771DAE">
            <wp:extent cx="5727700" cy="3233420"/>
            <wp:effectExtent l="0" t="0" r="1270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27700" cy="3233420"/>
                    </a:xfrm>
                    <a:prstGeom prst="rect">
                      <a:avLst/>
                    </a:prstGeom>
                  </pic:spPr>
                </pic:pic>
              </a:graphicData>
            </a:graphic>
          </wp:inline>
        </w:drawing>
      </w:r>
    </w:p>
    <w:p w14:paraId="4592DD9C" w14:textId="5893E885" w:rsidR="00530DDD" w:rsidRPr="00530DDD" w:rsidRDefault="00AF6599" w:rsidP="00AF6599">
      <w:pPr>
        <w:pStyle w:val="Caption"/>
        <w:jc w:val="center"/>
      </w:pPr>
      <w:r>
        <w:t xml:space="preserve">Figure </w:t>
      </w:r>
      <w:fldSimple w:instr=" SEQ Figure \* ARABIC ">
        <w:r w:rsidR="00B74214">
          <w:rPr>
            <w:noProof/>
          </w:rPr>
          <w:t>8</w:t>
        </w:r>
      </w:fldSimple>
      <w:r>
        <w:t>: Class Diagram</w:t>
      </w:r>
    </w:p>
    <w:p w14:paraId="14F37B55" w14:textId="77777777" w:rsidR="009B27E7" w:rsidRDefault="009B27E7" w:rsidP="00344F55">
      <w:pPr>
        <w:pStyle w:val="Heading2"/>
      </w:pPr>
    </w:p>
    <w:p w14:paraId="1B015B01" w14:textId="71BD4139" w:rsidR="007F665C" w:rsidRDefault="007F665C" w:rsidP="00344F55">
      <w:pPr>
        <w:pStyle w:val="Heading2"/>
      </w:pPr>
      <w:r>
        <w:t>Sketches</w:t>
      </w:r>
    </w:p>
    <w:tbl>
      <w:tblPr>
        <w:tblStyle w:val="GridTable4"/>
        <w:tblW w:w="0" w:type="auto"/>
        <w:tblLook w:val="04A0" w:firstRow="1" w:lastRow="0" w:firstColumn="1" w:lastColumn="0" w:noHBand="0" w:noVBand="1"/>
      </w:tblPr>
      <w:tblGrid>
        <w:gridCol w:w="1993"/>
        <w:gridCol w:w="4282"/>
        <w:gridCol w:w="2735"/>
      </w:tblGrid>
      <w:tr w:rsidR="007F665C" w14:paraId="4490E114" w14:textId="77777777" w:rsidTr="007F66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034B8F54" w14:textId="77777777" w:rsidR="007F665C" w:rsidRDefault="007F665C" w:rsidP="005F43EB">
            <w:pPr>
              <w:rPr>
                <w:lang w:val="en-AU"/>
              </w:rPr>
            </w:pPr>
            <w:r>
              <w:rPr>
                <w:lang w:val="en-AU"/>
              </w:rPr>
              <w:t>Screen Name</w:t>
            </w:r>
          </w:p>
        </w:tc>
        <w:tc>
          <w:tcPr>
            <w:tcW w:w="4410" w:type="dxa"/>
          </w:tcPr>
          <w:p w14:paraId="04C63D25" w14:textId="77777777" w:rsidR="007F665C" w:rsidRDefault="007F665C" w:rsidP="005F43EB">
            <w:pPr>
              <w:jc w:val="center"/>
              <w:cnfStyle w:val="100000000000" w:firstRow="1" w:lastRow="0" w:firstColumn="0" w:lastColumn="0" w:oddVBand="0" w:evenVBand="0" w:oddHBand="0" w:evenHBand="0" w:firstRowFirstColumn="0" w:firstRowLastColumn="0" w:lastRowFirstColumn="0" w:lastRowLastColumn="0"/>
              <w:rPr>
                <w:lang w:val="en-AU"/>
              </w:rPr>
            </w:pPr>
            <w:r>
              <w:rPr>
                <w:lang w:val="en-AU"/>
              </w:rPr>
              <w:t>Screen</w:t>
            </w:r>
          </w:p>
        </w:tc>
        <w:tc>
          <w:tcPr>
            <w:tcW w:w="2875" w:type="dxa"/>
          </w:tcPr>
          <w:p w14:paraId="44246DB0" w14:textId="77777777" w:rsidR="007F665C" w:rsidRDefault="007F665C" w:rsidP="005F43EB">
            <w:pPr>
              <w:cnfStyle w:val="100000000000" w:firstRow="1" w:lastRow="0" w:firstColumn="0" w:lastColumn="0" w:oddVBand="0" w:evenVBand="0" w:oddHBand="0" w:evenHBand="0" w:firstRowFirstColumn="0" w:firstRowLastColumn="0" w:lastRowFirstColumn="0" w:lastRowLastColumn="0"/>
              <w:rPr>
                <w:lang w:val="en-AU"/>
              </w:rPr>
            </w:pPr>
            <w:r>
              <w:rPr>
                <w:lang w:val="en-AU"/>
              </w:rPr>
              <w:t>Comment</w:t>
            </w:r>
          </w:p>
        </w:tc>
      </w:tr>
      <w:tr w:rsidR="007F665C" w14:paraId="3540ED1C" w14:textId="77777777" w:rsidTr="007F66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05179941" w14:textId="77777777" w:rsidR="007F665C" w:rsidRDefault="007F665C" w:rsidP="005F43EB">
            <w:pPr>
              <w:rPr>
                <w:lang w:val="en-AU"/>
              </w:rPr>
            </w:pPr>
            <w:r>
              <w:rPr>
                <w:lang w:val="en-AU"/>
              </w:rPr>
              <w:t>Home-Screen</w:t>
            </w:r>
          </w:p>
        </w:tc>
        <w:tc>
          <w:tcPr>
            <w:tcW w:w="4410" w:type="dxa"/>
          </w:tcPr>
          <w:p w14:paraId="755F160C" w14:textId="77777777" w:rsidR="007F665C" w:rsidRDefault="007F665C" w:rsidP="005F43EB">
            <w:pPr>
              <w:jc w:val="center"/>
              <w:cnfStyle w:val="000000100000" w:firstRow="0" w:lastRow="0" w:firstColumn="0" w:lastColumn="0" w:oddVBand="0" w:evenVBand="0" w:oddHBand="1" w:evenHBand="0" w:firstRowFirstColumn="0" w:firstRowLastColumn="0" w:lastRowFirstColumn="0" w:lastRowLastColumn="0"/>
              <w:rPr>
                <w:lang w:val="en-AU"/>
              </w:rPr>
            </w:pPr>
            <w:r w:rsidRPr="00D5122A">
              <w:rPr>
                <w:noProof/>
              </w:rPr>
              <w:drawing>
                <wp:inline distT="0" distB="0" distL="0" distR="0" wp14:anchorId="50BE531B" wp14:editId="308719D6">
                  <wp:extent cx="1441840" cy="2936240"/>
                  <wp:effectExtent l="0" t="0" r="6350" b="1016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451727" cy="2956374"/>
                          </a:xfrm>
                          <a:prstGeom prst="rect">
                            <a:avLst/>
                          </a:prstGeom>
                        </pic:spPr>
                      </pic:pic>
                    </a:graphicData>
                  </a:graphic>
                </wp:inline>
              </w:drawing>
            </w:r>
          </w:p>
        </w:tc>
        <w:tc>
          <w:tcPr>
            <w:tcW w:w="2875" w:type="dxa"/>
          </w:tcPr>
          <w:p w14:paraId="5BDDB67B" w14:textId="77777777" w:rsidR="007F665C" w:rsidRDefault="007F665C" w:rsidP="005F43EB">
            <w:pPr>
              <w:cnfStyle w:val="000000100000" w:firstRow="0" w:lastRow="0" w:firstColumn="0" w:lastColumn="0" w:oddVBand="0" w:evenVBand="0" w:oddHBand="1" w:evenHBand="0" w:firstRowFirstColumn="0" w:firstRowLastColumn="0" w:lastRowFirstColumn="0" w:lastRowLastColumn="0"/>
            </w:pPr>
            <w:r>
              <w:t xml:space="preserve">This screen is used to display accessibility places. </w:t>
            </w:r>
          </w:p>
          <w:p w14:paraId="63AE6AB7" w14:textId="77777777" w:rsidR="007F665C" w:rsidRPr="0000529B" w:rsidRDefault="007F665C" w:rsidP="005F43EB">
            <w:pPr>
              <w:cnfStyle w:val="000000100000" w:firstRow="0" w:lastRow="0" w:firstColumn="0" w:lastColumn="0" w:oddVBand="0" w:evenVBand="0" w:oddHBand="1" w:evenHBand="0" w:firstRowFirstColumn="0" w:firstRowLastColumn="0" w:lastRowFirstColumn="0" w:lastRowLastColumn="0"/>
            </w:pPr>
            <w:r>
              <w:t>The user can search for the location by touching on the search bar</w:t>
            </w:r>
          </w:p>
        </w:tc>
      </w:tr>
      <w:tr w:rsidR="007F665C" w14:paraId="448DE9D2" w14:textId="77777777" w:rsidTr="007F665C">
        <w:tc>
          <w:tcPr>
            <w:cnfStyle w:val="001000000000" w:firstRow="0" w:lastRow="0" w:firstColumn="1" w:lastColumn="0" w:oddVBand="0" w:evenVBand="0" w:oddHBand="0" w:evenHBand="0" w:firstRowFirstColumn="0" w:firstRowLastColumn="0" w:lastRowFirstColumn="0" w:lastRowLastColumn="0"/>
            <w:tcW w:w="2065" w:type="dxa"/>
          </w:tcPr>
          <w:p w14:paraId="16D523F7" w14:textId="77777777" w:rsidR="007F665C" w:rsidRDefault="007F665C" w:rsidP="005F43EB">
            <w:pPr>
              <w:rPr>
                <w:lang w:val="en-AU"/>
              </w:rPr>
            </w:pPr>
            <w:r>
              <w:rPr>
                <w:lang w:val="en-AU"/>
              </w:rPr>
              <w:lastRenderedPageBreak/>
              <w:t>Selected Home Screen</w:t>
            </w:r>
          </w:p>
        </w:tc>
        <w:tc>
          <w:tcPr>
            <w:tcW w:w="4410" w:type="dxa"/>
          </w:tcPr>
          <w:p w14:paraId="09D17793" w14:textId="77777777" w:rsidR="007F665C" w:rsidRDefault="007F665C" w:rsidP="005F43EB">
            <w:pPr>
              <w:jc w:val="center"/>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49F6F737" wp14:editId="2276D5F8">
                  <wp:extent cx="1518064" cy="3088640"/>
                  <wp:effectExtent l="0" t="0" r="6350" b="10160"/>
                  <wp:docPr id="8" name="Picture 8" descr="../../../../../../../../Downloads/New%20Wiref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wnloads/New%20Wiref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540717" cy="3134730"/>
                          </a:xfrm>
                          <a:prstGeom prst="rect">
                            <a:avLst/>
                          </a:prstGeom>
                          <a:noFill/>
                          <a:ln>
                            <a:noFill/>
                          </a:ln>
                        </pic:spPr>
                      </pic:pic>
                    </a:graphicData>
                  </a:graphic>
                </wp:inline>
              </w:drawing>
            </w:r>
          </w:p>
        </w:tc>
        <w:tc>
          <w:tcPr>
            <w:tcW w:w="2875" w:type="dxa"/>
          </w:tcPr>
          <w:p w14:paraId="43E508C3" w14:textId="77777777" w:rsidR="007F665C" w:rsidRDefault="007F665C" w:rsidP="005F43EB">
            <w:pPr>
              <w:cnfStyle w:val="000000000000" w:firstRow="0" w:lastRow="0" w:firstColumn="0" w:lastColumn="0" w:oddVBand="0" w:evenVBand="0" w:oddHBand="0" w:evenHBand="0" w:firstRowFirstColumn="0" w:firstRowLastColumn="0" w:lastRowFirstColumn="0" w:lastRowLastColumn="0"/>
              <w:rPr>
                <w:lang w:val="en-AU"/>
              </w:rPr>
            </w:pPr>
            <w:r>
              <w:rPr>
                <w:lang w:val="en-AU"/>
              </w:rPr>
              <w:t>When the user selects the marker, the info window will display to illustrate the briefly information of the accessibility places</w:t>
            </w:r>
          </w:p>
        </w:tc>
      </w:tr>
      <w:tr w:rsidR="007F665C" w14:paraId="617CAECD" w14:textId="77777777" w:rsidTr="007F66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134FF3FC" w14:textId="77777777" w:rsidR="007F665C" w:rsidRDefault="007F665C" w:rsidP="005F43EB">
            <w:pPr>
              <w:rPr>
                <w:lang w:val="en-AU"/>
              </w:rPr>
            </w:pPr>
            <w:r>
              <w:rPr>
                <w:lang w:val="en-AU"/>
              </w:rPr>
              <w:t>Search Location-Screen</w:t>
            </w:r>
          </w:p>
        </w:tc>
        <w:tc>
          <w:tcPr>
            <w:tcW w:w="4410" w:type="dxa"/>
          </w:tcPr>
          <w:p w14:paraId="7D4FC417" w14:textId="77777777" w:rsidR="007F665C" w:rsidRDefault="007F665C" w:rsidP="005F43EB">
            <w:pPr>
              <w:jc w:val="center"/>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43FB4E88" wp14:editId="1B007D2B">
                  <wp:extent cx="1680357" cy="3418840"/>
                  <wp:effectExtent l="0" t="0" r="0" b="10160"/>
                  <wp:docPr id="9" name="Picture 9" descr="../../../../../../../../Downloads/New%20Wiref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wnloads/New%20Wiref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697189" cy="3453087"/>
                          </a:xfrm>
                          <a:prstGeom prst="rect">
                            <a:avLst/>
                          </a:prstGeom>
                          <a:noFill/>
                          <a:ln>
                            <a:noFill/>
                          </a:ln>
                        </pic:spPr>
                      </pic:pic>
                    </a:graphicData>
                  </a:graphic>
                </wp:inline>
              </w:drawing>
            </w:r>
          </w:p>
        </w:tc>
        <w:tc>
          <w:tcPr>
            <w:tcW w:w="2875" w:type="dxa"/>
          </w:tcPr>
          <w:p w14:paraId="7822935F" w14:textId="77777777" w:rsidR="007F665C" w:rsidRDefault="007F665C" w:rsidP="005F43EB">
            <w:pPr>
              <w:cnfStyle w:val="000000100000" w:firstRow="0" w:lastRow="0" w:firstColumn="0" w:lastColumn="0" w:oddVBand="0" w:evenVBand="0" w:oddHBand="1" w:evenHBand="0" w:firstRowFirstColumn="0" w:firstRowLastColumn="0" w:lastRowFirstColumn="0" w:lastRowLastColumn="0"/>
              <w:rPr>
                <w:lang w:val="en-AU"/>
              </w:rPr>
            </w:pPr>
            <w:r>
              <w:rPr>
                <w:lang w:val="en-AU"/>
              </w:rPr>
              <w:t xml:space="preserve"> This screen is used to search accessibility places based on the name in pagination API.</w:t>
            </w:r>
          </w:p>
        </w:tc>
      </w:tr>
      <w:tr w:rsidR="007F665C" w14:paraId="2F9D6AEA" w14:textId="77777777" w:rsidTr="007F665C">
        <w:tc>
          <w:tcPr>
            <w:cnfStyle w:val="001000000000" w:firstRow="0" w:lastRow="0" w:firstColumn="1" w:lastColumn="0" w:oddVBand="0" w:evenVBand="0" w:oddHBand="0" w:evenHBand="0" w:firstRowFirstColumn="0" w:firstRowLastColumn="0" w:lastRowFirstColumn="0" w:lastRowLastColumn="0"/>
            <w:tcW w:w="2065" w:type="dxa"/>
          </w:tcPr>
          <w:p w14:paraId="074AE217" w14:textId="77777777" w:rsidR="007F665C" w:rsidRDefault="007F665C" w:rsidP="005F43EB">
            <w:pPr>
              <w:rPr>
                <w:lang w:val="en-AU"/>
              </w:rPr>
            </w:pPr>
            <w:r>
              <w:rPr>
                <w:lang w:val="en-AU"/>
              </w:rPr>
              <w:lastRenderedPageBreak/>
              <w:t>Bookmark Location-Screen</w:t>
            </w:r>
          </w:p>
        </w:tc>
        <w:tc>
          <w:tcPr>
            <w:tcW w:w="4410" w:type="dxa"/>
          </w:tcPr>
          <w:p w14:paraId="5ED04A3F" w14:textId="77777777" w:rsidR="007F665C" w:rsidRDefault="007F665C" w:rsidP="005F43EB">
            <w:pPr>
              <w:jc w:val="center"/>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7CCE9237" wp14:editId="1BCC3FA5">
                  <wp:extent cx="1805195" cy="3672840"/>
                  <wp:effectExtent l="0" t="0" r="0" b="10160"/>
                  <wp:docPr id="10" name="Picture 10" descr="../../../../../../../../Downloads/New%20Wiref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wnloads/New%20Wiref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820775" cy="3704538"/>
                          </a:xfrm>
                          <a:prstGeom prst="rect">
                            <a:avLst/>
                          </a:prstGeom>
                          <a:noFill/>
                          <a:ln>
                            <a:noFill/>
                          </a:ln>
                        </pic:spPr>
                      </pic:pic>
                    </a:graphicData>
                  </a:graphic>
                </wp:inline>
              </w:drawing>
            </w:r>
          </w:p>
        </w:tc>
        <w:tc>
          <w:tcPr>
            <w:tcW w:w="2875" w:type="dxa"/>
          </w:tcPr>
          <w:p w14:paraId="77BD2E12" w14:textId="77777777" w:rsidR="007F665C" w:rsidRDefault="007F665C" w:rsidP="005F43EB">
            <w:pPr>
              <w:cnfStyle w:val="000000000000" w:firstRow="0" w:lastRow="0" w:firstColumn="0" w:lastColumn="0" w:oddVBand="0" w:evenVBand="0" w:oddHBand="0" w:evenHBand="0" w:firstRowFirstColumn="0" w:firstRowLastColumn="0" w:lastRowFirstColumn="0" w:lastRowLastColumn="0"/>
              <w:rPr>
                <w:lang w:val="en-AU"/>
              </w:rPr>
            </w:pPr>
            <w:r>
              <w:rPr>
                <w:lang w:val="en-AU"/>
              </w:rPr>
              <w:t>This screen is used to search accessibility places based on the name in sqlite database.</w:t>
            </w:r>
          </w:p>
        </w:tc>
      </w:tr>
      <w:tr w:rsidR="007F665C" w14:paraId="5BF3A984" w14:textId="77777777" w:rsidTr="007F66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451B6EF2" w14:textId="77777777" w:rsidR="007F665C" w:rsidRDefault="007F665C" w:rsidP="005F43EB">
            <w:pPr>
              <w:rPr>
                <w:lang w:val="en-AU"/>
              </w:rPr>
            </w:pPr>
            <w:r>
              <w:rPr>
                <w:lang w:val="en-AU"/>
              </w:rPr>
              <w:t>Detail Location Screen</w:t>
            </w:r>
          </w:p>
        </w:tc>
        <w:tc>
          <w:tcPr>
            <w:tcW w:w="4410" w:type="dxa"/>
          </w:tcPr>
          <w:p w14:paraId="487C0EE2" w14:textId="77777777" w:rsidR="007F665C" w:rsidRDefault="007F665C" w:rsidP="005F43EB">
            <w:pPr>
              <w:jc w:val="center"/>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05B25391" wp14:editId="253CA51D">
                  <wp:extent cx="1715135" cy="3489599"/>
                  <wp:effectExtent l="0" t="0" r="12065" b="0"/>
                  <wp:docPr id="11" name="Picture 11" descr="../../../../../../../../Downloads/New%20Wiref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ownloads/New%20Wirefr"/>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720340" cy="3500190"/>
                          </a:xfrm>
                          <a:prstGeom prst="rect">
                            <a:avLst/>
                          </a:prstGeom>
                          <a:noFill/>
                          <a:ln>
                            <a:noFill/>
                          </a:ln>
                        </pic:spPr>
                      </pic:pic>
                    </a:graphicData>
                  </a:graphic>
                </wp:inline>
              </w:drawing>
            </w:r>
          </w:p>
        </w:tc>
        <w:tc>
          <w:tcPr>
            <w:tcW w:w="2875" w:type="dxa"/>
          </w:tcPr>
          <w:p w14:paraId="5A53CD31" w14:textId="77777777" w:rsidR="007F665C" w:rsidRDefault="007F665C" w:rsidP="005F43EB">
            <w:pPr>
              <w:cnfStyle w:val="000000100000" w:firstRow="0" w:lastRow="0" w:firstColumn="0" w:lastColumn="0" w:oddVBand="0" w:evenVBand="0" w:oddHBand="1" w:evenHBand="0" w:firstRowFirstColumn="0" w:firstRowLastColumn="0" w:lastRowFirstColumn="0" w:lastRowLastColumn="0"/>
              <w:rPr>
                <w:lang w:val="en-AU"/>
              </w:rPr>
            </w:pPr>
            <w:r>
              <w:rPr>
                <w:lang w:val="en-AU"/>
              </w:rPr>
              <w:t xml:space="preserve">This screen is used to display an information of accessibility locations in detail.  </w:t>
            </w:r>
          </w:p>
        </w:tc>
      </w:tr>
      <w:tr w:rsidR="007F665C" w14:paraId="5EFDFC20" w14:textId="77777777" w:rsidTr="007F665C">
        <w:tc>
          <w:tcPr>
            <w:cnfStyle w:val="001000000000" w:firstRow="0" w:lastRow="0" w:firstColumn="1" w:lastColumn="0" w:oddVBand="0" w:evenVBand="0" w:oddHBand="0" w:evenHBand="0" w:firstRowFirstColumn="0" w:firstRowLastColumn="0" w:lastRowFirstColumn="0" w:lastRowLastColumn="0"/>
            <w:tcW w:w="2065" w:type="dxa"/>
          </w:tcPr>
          <w:p w14:paraId="2DBB0931" w14:textId="77777777" w:rsidR="007F665C" w:rsidRDefault="007F665C" w:rsidP="005F43EB">
            <w:pPr>
              <w:rPr>
                <w:lang w:val="en-AU"/>
              </w:rPr>
            </w:pPr>
            <w:r>
              <w:rPr>
                <w:lang w:val="en-AU"/>
              </w:rPr>
              <w:lastRenderedPageBreak/>
              <w:t>Filter Location Screen</w:t>
            </w:r>
          </w:p>
        </w:tc>
        <w:tc>
          <w:tcPr>
            <w:tcW w:w="4410" w:type="dxa"/>
          </w:tcPr>
          <w:p w14:paraId="7B5C6747" w14:textId="77777777" w:rsidR="007F665C" w:rsidRDefault="007F665C" w:rsidP="005F43EB">
            <w:pPr>
              <w:jc w:val="center"/>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22970F4C" wp14:editId="18328E35">
                  <wp:extent cx="1753235" cy="3567117"/>
                  <wp:effectExtent l="0" t="0" r="0" b="0"/>
                  <wp:docPr id="12" name="Picture 12" descr="../../../../../../../../Downloads/New%20Wiref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ownloads/New%20Wirefr"/>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762626" cy="3586225"/>
                          </a:xfrm>
                          <a:prstGeom prst="rect">
                            <a:avLst/>
                          </a:prstGeom>
                          <a:noFill/>
                          <a:ln>
                            <a:noFill/>
                          </a:ln>
                        </pic:spPr>
                      </pic:pic>
                    </a:graphicData>
                  </a:graphic>
                </wp:inline>
              </w:drawing>
            </w:r>
          </w:p>
        </w:tc>
        <w:tc>
          <w:tcPr>
            <w:tcW w:w="2875" w:type="dxa"/>
          </w:tcPr>
          <w:p w14:paraId="22F2FDC4" w14:textId="77777777" w:rsidR="007F665C" w:rsidRDefault="007F665C" w:rsidP="005F43EB">
            <w:pPr>
              <w:cnfStyle w:val="000000000000" w:firstRow="0" w:lastRow="0" w:firstColumn="0" w:lastColumn="0" w:oddVBand="0" w:evenVBand="0" w:oddHBand="0" w:evenHBand="0" w:firstRowFirstColumn="0" w:firstRowLastColumn="0" w:lastRowFirstColumn="0" w:lastRowLastColumn="0"/>
              <w:rPr>
                <w:lang w:val="en-AU"/>
              </w:rPr>
            </w:pPr>
          </w:p>
        </w:tc>
      </w:tr>
    </w:tbl>
    <w:p w14:paraId="4AFFF622" w14:textId="3226FC4D" w:rsidR="007F665C" w:rsidRDefault="00B65EAC" w:rsidP="00B65EAC">
      <w:pPr>
        <w:pStyle w:val="Heading2"/>
      </w:pPr>
      <w:r>
        <w:t>App Source Code</w:t>
      </w:r>
    </w:p>
    <w:p w14:paraId="55081553" w14:textId="3CEC210C" w:rsidR="00B65EAC" w:rsidRDefault="00B65EAC" w:rsidP="00B65EAC">
      <w:r>
        <w:t xml:space="preserve">The source code of the application </w:t>
      </w:r>
    </w:p>
    <w:p w14:paraId="3E3DBEBB" w14:textId="48B01C38" w:rsidR="00B65EAC" w:rsidRPr="00B65EAC" w:rsidRDefault="00FA15B6" w:rsidP="00B65EAC">
      <w:hyperlink r:id="rId23" w:history="1">
        <w:r w:rsidR="00B65EAC" w:rsidRPr="00DB5B84">
          <w:rPr>
            <w:rStyle w:val="Hyperlink"/>
          </w:rPr>
          <w:t>https://github.com/duythuc28/AccessMap_Android-</w:t>
        </w:r>
      </w:hyperlink>
    </w:p>
    <w:sectPr w:rsidR="00B65EAC" w:rsidRPr="00B65EAC" w:rsidSect="00137157">
      <w:headerReference w:type="default" r:id="rId24"/>
      <w:footerReference w:type="default" r:id="rId25"/>
      <w:pgSz w:w="11900" w:h="16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0863CC2" w14:textId="77777777" w:rsidR="00FA15B6" w:rsidRDefault="00FA15B6" w:rsidP="00904719">
      <w:r>
        <w:separator/>
      </w:r>
    </w:p>
  </w:endnote>
  <w:endnote w:type="continuationSeparator" w:id="0">
    <w:p w14:paraId="4B79DCAC" w14:textId="77777777" w:rsidR="00FA15B6" w:rsidRDefault="00FA15B6" w:rsidP="0090471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Monaco">
    <w:panose1 w:val="02000500000000000000"/>
    <w:charset w:val="00"/>
    <w:family w:val="swiss"/>
    <w:pitch w:val="fixed"/>
    <w:sig w:usb0="00000003" w:usb1="00000000" w:usb2="00000000" w:usb3="00000000" w:csb0="00000001" w:csb1="00000000"/>
  </w:font>
  <w:font w:name="Helvetica">
    <w:panose1 w:val="00000000000000000000"/>
    <w:charset w:val="00"/>
    <w:family w:val="swiss"/>
    <w:pitch w:val="variable"/>
    <w:sig w:usb0="E00002FF" w:usb1="5000785B" w:usb2="00000000" w:usb3="00000000" w:csb0="0000019F" w:csb1="00000000"/>
  </w:font>
  <w:font w:name="Menlo">
    <w:panose1 w:val="020B0609030804020204"/>
    <w:charset w:val="00"/>
    <w:family w:val="swiss"/>
    <w:pitch w:val="fixed"/>
    <w:sig w:usb0="E60022FF" w:usb1="D200F9FB" w:usb2="02000028" w:usb3="00000000" w:csb0="000001D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jc w:val="center"/>
      <w:tblCellMar>
        <w:top w:w="144" w:type="dxa"/>
        <w:left w:w="115" w:type="dxa"/>
        <w:bottom w:w="144" w:type="dxa"/>
        <w:right w:w="115" w:type="dxa"/>
      </w:tblCellMar>
      <w:tblLook w:val="04A0" w:firstRow="1" w:lastRow="0" w:firstColumn="1" w:lastColumn="0" w:noHBand="0" w:noVBand="1"/>
    </w:tblPr>
    <w:tblGrid>
      <w:gridCol w:w="4514"/>
      <w:gridCol w:w="4506"/>
    </w:tblGrid>
    <w:tr w:rsidR="005F43EB" w14:paraId="2CF0988B" w14:textId="77777777">
      <w:trPr>
        <w:trHeight w:hRule="exact" w:val="115"/>
        <w:jc w:val="center"/>
      </w:trPr>
      <w:tc>
        <w:tcPr>
          <w:tcW w:w="4686" w:type="dxa"/>
          <w:shd w:val="clear" w:color="auto" w:fill="4472C4" w:themeFill="accent1"/>
          <w:tcMar>
            <w:top w:w="0" w:type="dxa"/>
            <w:bottom w:w="0" w:type="dxa"/>
          </w:tcMar>
        </w:tcPr>
        <w:p w14:paraId="0599C879" w14:textId="77777777" w:rsidR="005F43EB" w:rsidRDefault="005F43EB">
          <w:pPr>
            <w:pStyle w:val="Header"/>
            <w:tabs>
              <w:tab w:val="clear" w:pos="4680"/>
              <w:tab w:val="clear" w:pos="9360"/>
            </w:tabs>
            <w:rPr>
              <w:caps/>
              <w:sz w:val="18"/>
            </w:rPr>
          </w:pPr>
        </w:p>
      </w:tc>
      <w:tc>
        <w:tcPr>
          <w:tcW w:w="4674" w:type="dxa"/>
          <w:shd w:val="clear" w:color="auto" w:fill="4472C4" w:themeFill="accent1"/>
          <w:tcMar>
            <w:top w:w="0" w:type="dxa"/>
            <w:bottom w:w="0" w:type="dxa"/>
          </w:tcMar>
        </w:tcPr>
        <w:p w14:paraId="77AC6D78" w14:textId="77777777" w:rsidR="005F43EB" w:rsidRDefault="005F43EB">
          <w:pPr>
            <w:pStyle w:val="Header"/>
            <w:tabs>
              <w:tab w:val="clear" w:pos="4680"/>
              <w:tab w:val="clear" w:pos="9360"/>
            </w:tabs>
            <w:jc w:val="right"/>
            <w:rPr>
              <w:caps/>
              <w:sz w:val="18"/>
            </w:rPr>
          </w:pPr>
        </w:p>
      </w:tc>
    </w:tr>
    <w:tr w:rsidR="005F43EB" w14:paraId="7271979C" w14:textId="77777777">
      <w:trPr>
        <w:jc w:val="center"/>
      </w:trPr>
      <w:tc>
        <w:tcPr>
          <w:tcW w:w="4686" w:type="dxa"/>
          <w:shd w:val="clear" w:color="auto" w:fill="auto"/>
          <w:vAlign w:val="center"/>
        </w:tcPr>
        <w:p w14:paraId="2518E164" w14:textId="5A99425A" w:rsidR="005F43EB" w:rsidRDefault="005F43EB">
          <w:pPr>
            <w:pStyle w:val="Footer"/>
            <w:tabs>
              <w:tab w:val="clear" w:pos="4680"/>
              <w:tab w:val="clear" w:pos="9360"/>
            </w:tabs>
            <w:rPr>
              <w:caps/>
              <w:color w:val="808080" w:themeColor="background1" w:themeShade="80"/>
              <w:sz w:val="18"/>
              <w:szCs w:val="18"/>
            </w:rPr>
          </w:pPr>
        </w:p>
      </w:tc>
      <w:tc>
        <w:tcPr>
          <w:tcW w:w="4674" w:type="dxa"/>
          <w:shd w:val="clear" w:color="auto" w:fill="auto"/>
          <w:vAlign w:val="center"/>
        </w:tcPr>
        <w:p w14:paraId="468B8B73" w14:textId="77777777" w:rsidR="005F43EB" w:rsidRDefault="005F43EB">
          <w:pPr>
            <w:pStyle w:val="Footer"/>
            <w:tabs>
              <w:tab w:val="clear" w:pos="4680"/>
              <w:tab w:val="clear" w:pos="9360"/>
            </w:tabs>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 xml:space="preserve"> PAGE   \* MERGEFORMAT </w:instrText>
          </w:r>
          <w:r>
            <w:rPr>
              <w:caps/>
              <w:color w:val="808080" w:themeColor="background1" w:themeShade="80"/>
              <w:sz w:val="18"/>
              <w:szCs w:val="18"/>
            </w:rPr>
            <w:fldChar w:fldCharType="separate"/>
          </w:r>
          <w:r w:rsidR="004F6FF6">
            <w:rPr>
              <w:caps/>
              <w:noProof/>
              <w:color w:val="808080" w:themeColor="background1" w:themeShade="80"/>
              <w:sz w:val="18"/>
              <w:szCs w:val="18"/>
            </w:rPr>
            <w:t>4</w:t>
          </w:r>
          <w:r>
            <w:rPr>
              <w:caps/>
              <w:noProof/>
              <w:color w:val="808080" w:themeColor="background1" w:themeShade="80"/>
              <w:sz w:val="18"/>
              <w:szCs w:val="18"/>
            </w:rPr>
            <w:fldChar w:fldCharType="end"/>
          </w:r>
        </w:p>
      </w:tc>
    </w:tr>
  </w:tbl>
  <w:p w14:paraId="5FF32B9C" w14:textId="77777777" w:rsidR="005F43EB" w:rsidRDefault="005F43EB">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BAC5559" w14:textId="77777777" w:rsidR="00FA15B6" w:rsidRDefault="00FA15B6" w:rsidP="00904719">
      <w:r>
        <w:separator/>
      </w:r>
    </w:p>
  </w:footnote>
  <w:footnote w:type="continuationSeparator" w:id="0">
    <w:p w14:paraId="34BE4E11" w14:textId="77777777" w:rsidR="00FA15B6" w:rsidRDefault="00FA15B6" w:rsidP="00904719">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A85EDD3" w14:textId="2C22D4EC" w:rsidR="005F43EB" w:rsidRDefault="005F43EB">
    <w:pPr>
      <w:pStyle w:val="Header"/>
    </w:pPr>
    <w:r>
      <w:t>COS80019</w:t>
    </w:r>
    <w:r>
      <w:tab/>
    </w:r>
    <w:r>
      <w:tab/>
      <w:t>101767225 - Duy Thuc Pham</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00000001"/>
    <w:lvl w:ilvl="0" w:tplc="00000001">
      <w:start w:val="1"/>
      <w:numFmt w:val="lowerRoman"/>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5647C65"/>
    <w:multiLevelType w:val="hybridMultilevel"/>
    <w:tmpl w:val="F4FE57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E01683A"/>
    <w:multiLevelType w:val="hybridMultilevel"/>
    <w:tmpl w:val="998C13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340907F8"/>
    <w:multiLevelType w:val="hybridMultilevel"/>
    <w:tmpl w:val="DC869F0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4026390C"/>
    <w:multiLevelType w:val="hybridMultilevel"/>
    <w:tmpl w:val="6B806C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474D1BAD"/>
    <w:multiLevelType w:val="hybridMultilevel"/>
    <w:tmpl w:val="EA4285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5B342AD1"/>
    <w:multiLevelType w:val="hybridMultilevel"/>
    <w:tmpl w:val="C2CA62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6"/>
  </w:num>
  <w:num w:numId="3">
    <w:abstractNumId w:val="3"/>
  </w:num>
  <w:num w:numId="4">
    <w:abstractNumId w:val="2"/>
  </w:num>
  <w:num w:numId="5">
    <w:abstractNumId w:val="0"/>
  </w:num>
  <w:num w:numId="6">
    <w:abstractNumId w:val="4"/>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5"/>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70D87"/>
    <w:rsid w:val="00001D2B"/>
    <w:rsid w:val="00001DF0"/>
    <w:rsid w:val="00001F4E"/>
    <w:rsid w:val="000021E1"/>
    <w:rsid w:val="00014F9C"/>
    <w:rsid w:val="00024F68"/>
    <w:rsid w:val="00036EBB"/>
    <w:rsid w:val="00041105"/>
    <w:rsid w:val="000421C4"/>
    <w:rsid w:val="0006024F"/>
    <w:rsid w:val="000608C0"/>
    <w:rsid w:val="000645E1"/>
    <w:rsid w:val="000746C8"/>
    <w:rsid w:val="00074727"/>
    <w:rsid w:val="0007579A"/>
    <w:rsid w:val="0008313A"/>
    <w:rsid w:val="00095758"/>
    <w:rsid w:val="000A0C6F"/>
    <w:rsid w:val="000A0EEF"/>
    <w:rsid w:val="000A35C1"/>
    <w:rsid w:val="000B0CFC"/>
    <w:rsid w:val="000B4373"/>
    <w:rsid w:val="000B4CD5"/>
    <w:rsid w:val="000B624B"/>
    <w:rsid w:val="000B6F36"/>
    <w:rsid w:val="000C346A"/>
    <w:rsid w:val="000E163E"/>
    <w:rsid w:val="000E351F"/>
    <w:rsid w:val="000E5B8F"/>
    <w:rsid w:val="000E7F53"/>
    <w:rsid w:val="000F401B"/>
    <w:rsid w:val="000F7383"/>
    <w:rsid w:val="00102C42"/>
    <w:rsid w:val="001067BD"/>
    <w:rsid w:val="00121C71"/>
    <w:rsid w:val="0013612C"/>
    <w:rsid w:val="00137157"/>
    <w:rsid w:val="00143D3B"/>
    <w:rsid w:val="001460E8"/>
    <w:rsid w:val="001507B9"/>
    <w:rsid w:val="00161A3A"/>
    <w:rsid w:val="00163D27"/>
    <w:rsid w:val="001671FE"/>
    <w:rsid w:val="0017290E"/>
    <w:rsid w:val="00175097"/>
    <w:rsid w:val="001870DD"/>
    <w:rsid w:val="00192B52"/>
    <w:rsid w:val="00192DE6"/>
    <w:rsid w:val="001A257F"/>
    <w:rsid w:val="001A2CBB"/>
    <w:rsid w:val="001C2A79"/>
    <w:rsid w:val="001C2DAD"/>
    <w:rsid w:val="001C4FE5"/>
    <w:rsid w:val="001D4840"/>
    <w:rsid w:val="001D4863"/>
    <w:rsid w:val="001D62C7"/>
    <w:rsid w:val="001D71DA"/>
    <w:rsid w:val="001E3220"/>
    <w:rsid w:val="001E5410"/>
    <w:rsid w:val="001F25FB"/>
    <w:rsid w:val="001F7B91"/>
    <w:rsid w:val="00200B1A"/>
    <w:rsid w:val="0020392C"/>
    <w:rsid w:val="00217426"/>
    <w:rsid w:val="0022451B"/>
    <w:rsid w:val="002318AB"/>
    <w:rsid w:val="002327A4"/>
    <w:rsid w:val="00236486"/>
    <w:rsid w:val="002505E1"/>
    <w:rsid w:val="00253B5D"/>
    <w:rsid w:val="0025610C"/>
    <w:rsid w:val="00260F24"/>
    <w:rsid w:val="0026518D"/>
    <w:rsid w:val="0026761A"/>
    <w:rsid w:val="00273ADC"/>
    <w:rsid w:val="00280CAD"/>
    <w:rsid w:val="0028275B"/>
    <w:rsid w:val="002877BE"/>
    <w:rsid w:val="00293E91"/>
    <w:rsid w:val="002945F7"/>
    <w:rsid w:val="002A43B2"/>
    <w:rsid w:val="002A4EB2"/>
    <w:rsid w:val="002A7AF2"/>
    <w:rsid w:val="002A7E9F"/>
    <w:rsid w:val="002D1B4F"/>
    <w:rsid w:val="002D2C8D"/>
    <w:rsid w:val="002F3F79"/>
    <w:rsid w:val="002F5F3F"/>
    <w:rsid w:val="002F7BBE"/>
    <w:rsid w:val="00305857"/>
    <w:rsid w:val="003078D7"/>
    <w:rsid w:val="003150EB"/>
    <w:rsid w:val="00322840"/>
    <w:rsid w:val="00333ECC"/>
    <w:rsid w:val="00336371"/>
    <w:rsid w:val="003411D9"/>
    <w:rsid w:val="003413C2"/>
    <w:rsid w:val="00343C19"/>
    <w:rsid w:val="0034471F"/>
    <w:rsid w:val="00344CB4"/>
    <w:rsid w:val="00344F55"/>
    <w:rsid w:val="00353D2B"/>
    <w:rsid w:val="003637EE"/>
    <w:rsid w:val="00363988"/>
    <w:rsid w:val="00363D35"/>
    <w:rsid w:val="00370D87"/>
    <w:rsid w:val="00375819"/>
    <w:rsid w:val="00387C18"/>
    <w:rsid w:val="00395EC7"/>
    <w:rsid w:val="00395F69"/>
    <w:rsid w:val="003972F7"/>
    <w:rsid w:val="003A2947"/>
    <w:rsid w:val="003B0058"/>
    <w:rsid w:val="003B0EEF"/>
    <w:rsid w:val="003B1FAD"/>
    <w:rsid w:val="003B58F8"/>
    <w:rsid w:val="003B5EB5"/>
    <w:rsid w:val="003C4F92"/>
    <w:rsid w:val="003D2530"/>
    <w:rsid w:val="003D463F"/>
    <w:rsid w:val="003E3EE6"/>
    <w:rsid w:val="003F1763"/>
    <w:rsid w:val="003F5C8F"/>
    <w:rsid w:val="003F6ED6"/>
    <w:rsid w:val="00407F6F"/>
    <w:rsid w:val="00413B1F"/>
    <w:rsid w:val="00416AAA"/>
    <w:rsid w:val="004174F6"/>
    <w:rsid w:val="00422D7E"/>
    <w:rsid w:val="0042474A"/>
    <w:rsid w:val="004274CC"/>
    <w:rsid w:val="00430C1E"/>
    <w:rsid w:val="00431257"/>
    <w:rsid w:val="004426F6"/>
    <w:rsid w:val="0044778E"/>
    <w:rsid w:val="00453063"/>
    <w:rsid w:val="00460950"/>
    <w:rsid w:val="004620C4"/>
    <w:rsid w:val="00464F66"/>
    <w:rsid w:val="00477D80"/>
    <w:rsid w:val="00480C5A"/>
    <w:rsid w:val="00481B19"/>
    <w:rsid w:val="00485278"/>
    <w:rsid w:val="00491404"/>
    <w:rsid w:val="00492485"/>
    <w:rsid w:val="004A0C6A"/>
    <w:rsid w:val="004A30A7"/>
    <w:rsid w:val="004B09D2"/>
    <w:rsid w:val="004B1BE8"/>
    <w:rsid w:val="004B4B06"/>
    <w:rsid w:val="004C23F6"/>
    <w:rsid w:val="004C4588"/>
    <w:rsid w:val="004D322B"/>
    <w:rsid w:val="004D453D"/>
    <w:rsid w:val="004E2C69"/>
    <w:rsid w:val="004E60FA"/>
    <w:rsid w:val="004E6746"/>
    <w:rsid w:val="004F10A9"/>
    <w:rsid w:val="004F6FF6"/>
    <w:rsid w:val="00500547"/>
    <w:rsid w:val="00500ADF"/>
    <w:rsid w:val="00506BB7"/>
    <w:rsid w:val="00514548"/>
    <w:rsid w:val="00515FC7"/>
    <w:rsid w:val="0052086F"/>
    <w:rsid w:val="00524025"/>
    <w:rsid w:val="00525784"/>
    <w:rsid w:val="00530DDD"/>
    <w:rsid w:val="0054488C"/>
    <w:rsid w:val="00547B7F"/>
    <w:rsid w:val="00551CFE"/>
    <w:rsid w:val="00552378"/>
    <w:rsid w:val="00554F12"/>
    <w:rsid w:val="00555162"/>
    <w:rsid w:val="005568C0"/>
    <w:rsid w:val="005649FD"/>
    <w:rsid w:val="0056535D"/>
    <w:rsid w:val="00571D63"/>
    <w:rsid w:val="00572B08"/>
    <w:rsid w:val="00573660"/>
    <w:rsid w:val="005769B7"/>
    <w:rsid w:val="005819ED"/>
    <w:rsid w:val="00582EF4"/>
    <w:rsid w:val="00584B84"/>
    <w:rsid w:val="005A2788"/>
    <w:rsid w:val="005A3D7B"/>
    <w:rsid w:val="005A3E2F"/>
    <w:rsid w:val="005A49DB"/>
    <w:rsid w:val="005B6081"/>
    <w:rsid w:val="005C5629"/>
    <w:rsid w:val="005D256C"/>
    <w:rsid w:val="005D716C"/>
    <w:rsid w:val="005E035A"/>
    <w:rsid w:val="005E3684"/>
    <w:rsid w:val="005E371D"/>
    <w:rsid w:val="005E4EC5"/>
    <w:rsid w:val="005E6C9D"/>
    <w:rsid w:val="005E6E91"/>
    <w:rsid w:val="005F437E"/>
    <w:rsid w:val="005F43EB"/>
    <w:rsid w:val="005F44C1"/>
    <w:rsid w:val="005F5D97"/>
    <w:rsid w:val="00600146"/>
    <w:rsid w:val="0060710A"/>
    <w:rsid w:val="00612277"/>
    <w:rsid w:val="00616742"/>
    <w:rsid w:val="00616A6B"/>
    <w:rsid w:val="00632C11"/>
    <w:rsid w:val="00640068"/>
    <w:rsid w:val="00650C71"/>
    <w:rsid w:val="00663181"/>
    <w:rsid w:val="006631C9"/>
    <w:rsid w:val="00663C03"/>
    <w:rsid w:val="00670281"/>
    <w:rsid w:val="00677562"/>
    <w:rsid w:val="00683AA6"/>
    <w:rsid w:val="006847C0"/>
    <w:rsid w:val="00684D56"/>
    <w:rsid w:val="00686284"/>
    <w:rsid w:val="0068667E"/>
    <w:rsid w:val="00693AC7"/>
    <w:rsid w:val="006B7227"/>
    <w:rsid w:val="006C3BFF"/>
    <w:rsid w:val="006C7851"/>
    <w:rsid w:val="006E15B0"/>
    <w:rsid w:val="006E2239"/>
    <w:rsid w:val="006E6481"/>
    <w:rsid w:val="006F5458"/>
    <w:rsid w:val="00704227"/>
    <w:rsid w:val="00704A54"/>
    <w:rsid w:val="007108C0"/>
    <w:rsid w:val="0071390A"/>
    <w:rsid w:val="00713BF2"/>
    <w:rsid w:val="00714D21"/>
    <w:rsid w:val="00714F90"/>
    <w:rsid w:val="00721A73"/>
    <w:rsid w:val="00726B83"/>
    <w:rsid w:val="007319F9"/>
    <w:rsid w:val="007379C7"/>
    <w:rsid w:val="0074022E"/>
    <w:rsid w:val="0074469B"/>
    <w:rsid w:val="00746812"/>
    <w:rsid w:val="00753D48"/>
    <w:rsid w:val="00754A75"/>
    <w:rsid w:val="00755EDC"/>
    <w:rsid w:val="0076329B"/>
    <w:rsid w:val="00764ADA"/>
    <w:rsid w:val="00767547"/>
    <w:rsid w:val="00767D1A"/>
    <w:rsid w:val="007706CA"/>
    <w:rsid w:val="0077132F"/>
    <w:rsid w:val="00773EAC"/>
    <w:rsid w:val="007842DB"/>
    <w:rsid w:val="00791485"/>
    <w:rsid w:val="00795A10"/>
    <w:rsid w:val="007A2007"/>
    <w:rsid w:val="007A4779"/>
    <w:rsid w:val="007A4811"/>
    <w:rsid w:val="007B07B3"/>
    <w:rsid w:val="007B209C"/>
    <w:rsid w:val="007B7C13"/>
    <w:rsid w:val="007B7E18"/>
    <w:rsid w:val="007D1FA9"/>
    <w:rsid w:val="007E4541"/>
    <w:rsid w:val="007F665C"/>
    <w:rsid w:val="00801EC0"/>
    <w:rsid w:val="00814CB5"/>
    <w:rsid w:val="008170B1"/>
    <w:rsid w:val="00817C66"/>
    <w:rsid w:val="008226C1"/>
    <w:rsid w:val="00826BE0"/>
    <w:rsid w:val="00830C07"/>
    <w:rsid w:val="00831DFA"/>
    <w:rsid w:val="008323DB"/>
    <w:rsid w:val="00837109"/>
    <w:rsid w:val="00843959"/>
    <w:rsid w:val="008606D4"/>
    <w:rsid w:val="008647A9"/>
    <w:rsid w:val="00865664"/>
    <w:rsid w:val="00873FEB"/>
    <w:rsid w:val="0088131E"/>
    <w:rsid w:val="00885AD5"/>
    <w:rsid w:val="00887892"/>
    <w:rsid w:val="00893AC5"/>
    <w:rsid w:val="008A0221"/>
    <w:rsid w:val="008B3BDE"/>
    <w:rsid w:val="008C225C"/>
    <w:rsid w:val="008D5B30"/>
    <w:rsid w:val="008D5F83"/>
    <w:rsid w:val="008E66EB"/>
    <w:rsid w:val="008E6F4E"/>
    <w:rsid w:val="008E7364"/>
    <w:rsid w:val="008E74AC"/>
    <w:rsid w:val="008F3750"/>
    <w:rsid w:val="008F4A51"/>
    <w:rsid w:val="008F6D27"/>
    <w:rsid w:val="0090050F"/>
    <w:rsid w:val="00900DDC"/>
    <w:rsid w:val="00904719"/>
    <w:rsid w:val="00912021"/>
    <w:rsid w:val="009135EF"/>
    <w:rsid w:val="00916946"/>
    <w:rsid w:val="00917E18"/>
    <w:rsid w:val="009214D5"/>
    <w:rsid w:val="00926A67"/>
    <w:rsid w:val="00930CFE"/>
    <w:rsid w:val="009366C3"/>
    <w:rsid w:val="009473DF"/>
    <w:rsid w:val="0095160C"/>
    <w:rsid w:val="0095184D"/>
    <w:rsid w:val="0096044E"/>
    <w:rsid w:val="00963FCE"/>
    <w:rsid w:val="00965C90"/>
    <w:rsid w:val="009758F5"/>
    <w:rsid w:val="00975936"/>
    <w:rsid w:val="00976ABD"/>
    <w:rsid w:val="0097782A"/>
    <w:rsid w:val="00985C9B"/>
    <w:rsid w:val="0099134E"/>
    <w:rsid w:val="009937F2"/>
    <w:rsid w:val="00994E5E"/>
    <w:rsid w:val="009955BB"/>
    <w:rsid w:val="009A28A7"/>
    <w:rsid w:val="009A3DA8"/>
    <w:rsid w:val="009A4C84"/>
    <w:rsid w:val="009B237C"/>
    <w:rsid w:val="009B2556"/>
    <w:rsid w:val="009B27E7"/>
    <w:rsid w:val="009C0C2E"/>
    <w:rsid w:val="009C6E59"/>
    <w:rsid w:val="009D3951"/>
    <w:rsid w:val="009D61F2"/>
    <w:rsid w:val="009E6524"/>
    <w:rsid w:val="009F204F"/>
    <w:rsid w:val="009F7F1E"/>
    <w:rsid w:val="00A13276"/>
    <w:rsid w:val="00A1660D"/>
    <w:rsid w:val="00A17E1D"/>
    <w:rsid w:val="00A27F8A"/>
    <w:rsid w:val="00A316D7"/>
    <w:rsid w:val="00A343D8"/>
    <w:rsid w:val="00A348AA"/>
    <w:rsid w:val="00A41AA0"/>
    <w:rsid w:val="00A45F06"/>
    <w:rsid w:val="00A47BEF"/>
    <w:rsid w:val="00A66B8D"/>
    <w:rsid w:val="00A81FE8"/>
    <w:rsid w:val="00A84F15"/>
    <w:rsid w:val="00A91956"/>
    <w:rsid w:val="00A92460"/>
    <w:rsid w:val="00A93728"/>
    <w:rsid w:val="00A94CB0"/>
    <w:rsid w:val="00AB3CCC"/>
    <w:rsid w:val="00AB59DB"/>
    <w:rsid w:val="00AC16F6"/>
    <w:rsid w:val="00AC5FD0"/>
    <w:rsid w:val="00AD0974"/>
    <w:rsid w:val="00AD3C4E"/>
    <w:rsid w:val="00AD5FD8"/>
    <w:rsid w:val="00AE1C7D"/>
    <w:rsid w:val="00AE1E5C"/>
    <w:rsid w:val="00AE25FE"/>
    <w:rsid w:val="00AF6599"/>
    <w:rsid w:val="00B03E30"/>
    <w:rsid w:val="00B17216"/>
    <w:rsid w:val="00B216FF"/>
    <w:rsid w:val="00B22B2C"/>
    <w:rsid w:val="00B23292"/>
    <w:rsid w:val="00B44294"/>
    <w:rsid w:val="00B45C8F"/>
    <w:rsid w:val="00B47725"/>
    <w:rsid w:val="00B51C20"/>
    <w:rsid w:val="00B57AC4"/>
    <w:rsid w:val="00B6287E"/>
    <w:rsid w:val="00B65EAC"/>
    <w:rsid w:val="00B74214"/>
    <w:rsid w:val="00B74ADB"/>
    <w:rsid w:val="00B76021"/>
    <w:rsid w:val="00B76729"/>
    <w:rsid w:val="00B8279B"/>
    <w:rsid w:val="00B839A6"/>
    <w:rsid w:val="00B87D6E"/>
    <w:rsid w:val="00B96AC3"/>
    <w:rsid w:val="00BA52D4"/>
    <w:rsid w:val="00BA54F7"/>
    <w:rsid w:val="00BB0EB3"/>
    <w:rsid w:val="00BB2D0F"/>
    <w:rsid w:val="00BB5ED3"/>
    <w:rsid w:val="00BB692E"/>
    <w:rsid w:val="00BB70CF"/>
    <w:rsid w:val="00BC1D8B"/>
    <w:rsid w:val="00BC2330"/>
    <w:rsid w:val="00BC2528"/>
    <w:rsid w:val="00BC5F4E"/>
    <w:rsid w:val="00BC76D6"/>
    <w:rsid w:val="00BD0381"/>
    <w:rsid w:val="00BD2270"/>
    <w:rsid w:val="00BD4171"/>
    <w:rsid w:val="00BE02DB"/>
    <w:rsid w:val="00BE0EAF"/>
    <w:rsid w:val="00BE23D2"/>
    <w:rsid w:val="00BE50D7"/>
    <w:rsid w:val="00BE5776"/>
    <w:rsid w:val="00BF2244"/>
    <w:rsid w:val="00BF3E5E"/>
    <w:rsid w:val="00BF6CF4"/>
    <w:rsid w:val="00C02967"/>
    <w:rsid w:val="00C02B2F"/>
    <w:rsid w:val="00C07D6D"/>
    <w:rsid w:val="00C07F64"/>
    <w:rsid w:val="00C12B4F"/>
    <w:rsid w:val="00C24BFF"/>
    <w:rsid w:val="00C33A30"/>
    <w:rsid w:val="00C37F0A"/>
    <w:rsid w:val="00C661E5"/>
    <w:rsid w:val="00C66A11"/>
    <w:rsid w:val="00C671CA"/>
    <w:rsid w:val="00C7666E"/>
    <w:rsid w:val="00C81839"/>
    <w:rsid w:val="00C937CA"/>
    <w:rsid w:val="00CA08C9"/>
    <w:rsid w:val="00CA2CC8"/>
    <w:rsid w:val="00CA2FFA"/>
    <w:rsid w:val="00CA54C7"/>
    <w:rsid w:val="00CB075B"/>
    <w:rsid w:val="00CD5307"/>
    <w:rsid w:val="00CE34AA"/>
    <w:rsid w:val="00CE56BA"/>
    <w:rsid w:val="00CE748F"/>
    <w:rsid w:val="00CF0D8E"/>
    <w:rsid w:val="00CF35B0"/>
    <w:rsid w:val="00CF3EE1"/>
    <w:rsid w:val="00CF5D6E"/>
    <w:rsid w:val="00CF62EC"/>
    <w:rsid w:val="00D0486F"/>
    <w:rsid w:val="00D05FF4"/>
    <w:rsid w:val="00D112D7"/>
    <w:rsid w:val="00D206C4"/>
    <w:rsid w:val="00D25C1D"/>
    <w:rsid w:val="00D25FE0"/>
    <w:rsid w:val="00D27FBD"/>
    <w:rsid w:val="00D303C3"/>
    <w:rsid w:val="00D3715E"/>
    <w:rsid w:val="00D37CB3"/>
    <w:rsid w:val="00D4055A"/>
    <w:rsid w:val="00D42AA3"/>
    <w:rsid w:val="00D43155"/>
    <w:rsid w:val="00D43D6F"/>
    <w:rsid w:val="00D4519A"/>
    <w:rsid w:val="00D50C03"/>
    <w:rsid w:val="00D61768"/>
    <w:rsid w:val="00D62DA5"/>
    <w:rsid w:val="00D62F28"/>
    <w:rsid w:val="00D67096"/>
    <w:rsid w:val="00D71CE2"/>
    <w:rsid w:val="00D754A7"/>
    <w:rsid w:val="00D75B05"/>
    <w:rsid w:val="00D81A75"/>
    <w:rsid w:val="00D855F6"/>
    <w:rsid w:val="00D85EEE"/>
    <w:rsid w:val="00D90E5F"/>
    <w:rsid w:val="00D93E15"/>
    <w:rsid w:val="00D942E7"/>
    <w:rsid w:val="00D95994"/>
    <w:rsid w:val="00DA6800"/>
    <w:rsid w:val="00DA79EB"/>
    <w:rsid w:val="00DB1CB2"/>
    <w:rsid w:val="00DB7479"/>
    <w:rsid w:val="00DC0ADA"/>
    <w:rsid w:val="00DC0BB4"/>
    <w:rsid w:val="00DC1507"/>
    <w:rsid w:val="00DC1706"/>
    <w:rsid w:val="00DC4499"/>
    <w:rsid w:val="00DC4514"/>
    <w:rsid w:val="00DD17B8"/>
    <w:rsid w:val="00DD18B3"/>
    <w:rsid w:val="00DD51D1"/>
    <w:rsid w:val="00DD58D0"/>
    <w:rsid w:val="00DD6FA8"/>
    <w:rsid w:val="00DE2B28"/>
    <w:rsid w:val="00DE3948"/>
    <w:rsid w:val="00DE5E05"/>
    <w:rsid w:val="00DE6847"/>
    <w:rsid w:val="00DE69D4"/>
    <w:rsid w:val="00DF3893"/>
    <w:rsid w:val="00E02E9C"/>
    <w:rsid w:val="00E0359E"/>
    <w:rsid w:val="00E160B4"/>
    <w:rsid w:val="00E17149"/>
    <w:rsid w:val="00E328B4"/>
    <w:rsid w:val="00E34910"/>
    <w:rsid w:val="00E40E90"/>
    <w:rsid w:val="00E41F9D"/>
    <w:rsid w:val="00E445ED"/>
    <w:rsid w:val="00E4620E"/>
    <w:rsid w:val="00E47821"/>
    <w:rsid w:val="00E5130A"/>
    <w:rsid w:val="00E518C4"/>
    <w:rsid w:val="00E66976"/>
    <w:rsid w:val="00E670EA"/>
    <w:rsid w:val="00E714C0"/>
    <w:rsid w:val="00E77318"/>
    <w:rsid w:val="00E81E50"/>
    <w:rsid w:val="00E849D2"/>
    <w:rsid w:val="00E862EF"/>
    <w:rsid w:val="00E8632B"/>
    <w:rsid w:val="00E943F6"/>
    <w:rsid w:val="00E96E2F"/>
    <w:rsid w:val="00EA550B"/>
    <w:rsid w:val="00EB268A"/>
    <w:rsid w:val="00EC614C"/>
    <w:rsid w:val="00ED0CFB"/>
    <w:rsid w:val="00ED2342"/>
    <w:rsid w:val="00ED7567"/>
    <w:rsid w:val="00EE05DA"/>
    <w:rsid w:val="00EE7C46"/>
    <w:rsid w:val="00EF69BB"/>
    <w:rsid w:val="00F048F1"/>
    <w:rsid w:val="00F108B6"/>
    <w:rsid w:val="00F13AC1"/>
    <w:rsid w:val="00F21A97"/>
    <w:rsid w:val="00F24A59"/>
    <w:rsid w:val="00F263AC"/>
    <w:rsid w:val="00F372F1"/>
    <w:rsid w:val="00F37325"/>
    <w:rsid w:val="00F41734"/>
    <w:rsid w:val="00F44C35"/>
    <w:rsid w:val="00F455FC"/>
    <w:rsid w:val="00F45A73"/>
    <w:rsid w:val="00F51DE7"/>
    <w:rsid w:val="00F57F78"/>
    <w:rsid w:val="00F61B5B"/>
    <w:rsid w:val="00F639BD"/>
    <w:rsid w:val="00F72D78"/>
    <w:rsid w:val="00F73977"/>
    <w:rsid w:val="00F74B49"/>
    <w:rsid w:val="00F752D7"/>
    <w:rsid w:val="00F75F39"/>
    <w:rsid w:val="00F90F46"/>
    <w:rsid w:val="00F953CE"/>
    <w:rsid w:val="00FA15B6"/>
    <w:rsid w:val="00FA3E4E"/>
    <w:rsid w:val="00FA7ED2"/>
    <w:rsid w:val="00FB322D"/>
    <w:rsid w:val="00FC2743"/>
    <w:rsid w:val="00FC6479"/>
    <w:rsid w:val="00FD0145"/>
    <w:rsid w:val="00FD43EA"/>
    <w:rsid w:val="00FE031B"/>
    <w:rsid w:val="00FE04B5"/>
    <w:rsid w:val="00FE21BD"/>
    <w:rsid w:val="00FE2CB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D9DBAE"/>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1507B9"/>
    <w:pPr>
      <w:spacing w:before="60" w:line="360" w:lineRule="auto"/>
    </w:pPr>
    <w:rPr>
      <w:rFonts w:ascii="Times New Roman" w:hAnsi="Times New Roman"/>
    </w:rPr>
  </w:style>
  <w:style w:type="paragraph" w:styleId="Heading1">
    <w:name w:val="heading 1"/>
    <w:basedOn w:val="Normal"/>
    <w:next w:val="Normal"/>
    <w:link w:val="Heading1Char"/>
    <w:uiPriority w:val="9"/>
    <w:qFormat/>
    <w:rsid w:val="008F6D27"/>
    <w:pPr>
      <w:keepNext/>
      <w:keepLines/>
      <w:spacing w:before="120" w:after="120"/>
      <w:outlineLvl w:val="0"/>
    </w:pPr>
    <w:rPr>
      <w:rFonts w:eastAsiaTheme="majorEastAsia" w:cstheme="majorBidi"/>
      <w:b/>
      <w:color w:val="000000" w:themeColor="text1"/>
      <w:sz w:val="32"/>
      <w:szCs w:val="32"/>
    </w:rPr>
  </w:style>
  <w:style w:type="paragraph" w:styleId="Heading2">
    <w:name w:val="heading 2"/>
    <w:basedOn w:val="Normal"/>
    <w:next w:val="Normal"/>
    <w:link w:val="Heading2Char"/>
    <w:uiPriority w:val="9"/>
    <w:unhideWhenUsed/>
    <w:qFormat/>
    <w:rsid w:val="00D62DA5"/>
    <w:pPr>
      <w:keepNext/>
      <w:keepLines/>
      <w:spacing w:before="120" w:after="120"/>
      <w:outlineLvl w:val="1"/>
    </w:pPr>
    <w:rPr>
      <w:rFonts w:eastAsiaTheme="majorEastAsia" w:cstheme="majorBidi"/>
      <w:iCs/>
      <w:color w:val="000000" w:themeColor="text1"/>
      <w:sz w:val="32"/>
      <w:szCs w:val="26"/>
    </w:rPr>
  </w:style>
  <w:style w:type="paragraph" w:styleId="Heading3">
    <w:name w:val="heading 3"/>
    <w:basedOn w:val="Normal"/>
    <w:next w:val="Normal"/>
    <w:link w:val="Heading3Char"/>
    <w:uiPriority w:val="9"/>
    <w:unhideWhenUsed/>
    <w:qFormat/>
    <w:rsid w:val="0026518D"/>
    <w:pPr>
      <w:keepNext/>
      <w:keepLines/>
      <w:spacing w:before="40"/>
      <w:outlineLvl w:val="2"/>
    </w:pPr>
    <w:rPr>
      <w:rFonts w:eastAsiaTheme="majorEastAsia" w:cstheme="majorBidi"/>
      <w:i/>
      <w:color w:val="000000" w:themeColor="text1"/>
      <w:sz w:val="28"/>
    </w:rPr>
  </w:style>
  <w:style w:type="paragraph" w:styleId="Heading4">
    <w:name w:val="heading 4"/>
    <w:basedOn w:val="Normal"/>
    <w:next w:val="Normal"/>
    <w:link w:val="Heading4Char"/>
    <w:uiPriority w:val="9"/>
    <w:unhideWhenUsed/>
    <w:qFormat/>
    <w:rsid w:val="00D112D7"/>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370D87"/>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70D87"/>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8F6D27"/>
    <w:rPr>
      <w:rFonts w:ascii="Times New Roman" w:eastAsiaTheme="majorEastAsia" w:hAnsi="Times New Roman" w:cstheme="majorBidi"/>
      <w:b/>
      <w:color w:val="000000" w:themeColor="text1"/>
      <w:sz w:val="32"/>
      <w:szCs w:val="32"/>
    </w:rPr>
  </w:style>
  <w:style w:type="paragraph" w:customStyle="1" w:styleId="p1">
    <w:name w:val="p1"/>
    <w:basedOn w:val="Normal"/>
    <w:rsid w:val="00D3715E"/>
    <w:pPr>
      <w:shd w:val="clear" w:color="auto" w:fill="34352D"/>
    </w:pPr>
    <w:rPr>
      <w:rFonts w:ascii="Monaco" w:hAnsi="Monaco" w:cs="Times New Roman"/>
      <w:color w:val="31876D"/>
      <w:sz w:val="21"/>
      <w:szCs w:val="21"/>
    </w:rPr>
  </w:style>
  <w:style w:type="paragraph" w:customStyle="1" w:styleId="p2">
    <w:name w:val="p2"/>
    <w:basedOn w:val="Normal"/>
    <w:rsid w:val="00D3715E"/>
    <w:pPr>
      <w:shd w:val="clear" w:color="auto" w:fill="34352D"/>
    </w:pPr>
    <w:rPr>
      <w:rFonts w:ascii="Helvetica" w:hAnsi="Helvetica" w:cs="Times New Roman"/>
      <w:sz w:val="18"/>
      <w:szCs w:val="18"/>
    </w:rPr>
  </w:style>
  <w:style w:type="paragraph" w:customStyle="1" w:styleId="p3">
    <w:name w:val="p3"/>
    <w:basedOn w:val="Normal"/>
    <w:rsid w:val="00D3715E"/>
    <w:pPr>
      <w:shd w:val="clear" w:color="auto" w:fill="34352D"/>
    </w:pPr>
    <w:rPr>
      <w:rFonts w:ascii="Monaco" w:hAnsi="Monaco" w:cs="Times New Roman"/>
      <w:color w:val="FD4485"/>
      <w:sz w:val="21"/>
      <w:szCs w:val="21"/>
    </w:rPr>
  </w:style>
  <w:style w:type="paragraph" w:customStyle="1" w:styleId="p4">
    <w:name w:val="p4"/>
    <w:basedOn w:val="Normal"/>
    <w:rsid w:val="00D3715E"/>
    <w:pPr>
      <w:shd w:val="clear" w:color="auto" w:fill="34352D"/>
    </w:pPr>
    <w:rPr>
      <w:rFonts w:ascii="Monaco" w:hAnsi="Monaco" w:cs="Times New Roman"/>
      <w:color w:val="F5F5F2"/>
      <w:sz w:val="21"/>
      <w:szCs w:val="21"/>
    </w:rPr>
  </w:style>
  <w:style w:type="paragraph" w:customStyle="1" w:styleId="p5">
    <w:name w:val="p5"/>
    <w:basedOn w:val="Normal"/>
    <w:rsid w:val="00D3715E"/>
    <w:pPr>
      <w:shd w:val="clear" w:color="auto" w:fill="34352D"/>
    </w:pPr>
    <w:rPr>
      <w:rFonts w:ascii="Monaco" w:hAnsi="Monaco" w:cs="Times New Roman"/>
      <w:color w:val="F5F5F2"/>
      <w:sz w:val="21"/>
      <w:szCs w:val="21"/>
    </w:rPr>
  </w:style>
  <w:style w:type="paragraph" w:customStyle="1" w:styleId="p6">
    <w:name w:val="p6"/>
    <w:basedOn w:val="Normal"/>
    <w:rsid w:val="00D3715E"/>
    <w:pPr>
      <w:shd w:val="clear" w:color="auto" w:fill="34352D"/>
    </w:pPr>
    <w:rPr>
      <w:rFonts w:ascii="Monaco" w:hAnsi="Monaco" w:cs="Times New Roman"/>
      <w:color w:val="75E0F2"/>
      <w:sz w:val="21"/>
      <w:szCs w:val="21"/>
    </w:rPr>
  </w:style>
  <w:style w:type="paragraph" w:customStyle="1" w:styleId="p7">
    <w:name w:val="p7"/>
    <w:basedOn w:val="Normal"/>
    <w:rsid w:val="00D3715E"/>
    <w:pPr>
      <w:shd w:val="clear" w:color="auto" w:fill="34352D"/>
    </w:pPr>
    <w:rPr>
      <w:rFonts w:ascii="Monaco" w:hAnsi="Monaco" w:cs="Times New Roman"/>
      <w:color w:val="EBE087"/>
      <w:sz w:val="21"/>
      <w:szCs w:val="21"/>
    </w:rPr>
  </w:style>
  <w:style w:type="character" w:customStyle="1" w:styleId="s1">
    <w:name w:val="s1"/>
    <w:basedOn w:val="DefaultParagraphFont"/>
    <w:rsid w:val="00D3715E"/>
    <w:rPr>
      <w:color w:val="F5F5F2"/>
    </w:rPr>
  </w:style>
  <w:style w:type="character" w:customStyle="1" w:styleId="s2">
    <w:name w:val="s2"/>
    <w:basedOn w:val="DefaultParagraphFont"/>
    <w:rsid w:val="00D3715E"/>
    <w:rPr>
      <w:color w:val="FD4485"/>
    </w:rPr>
  </w:style>
  <w:style w:type="character" w:customStyle="1" w:styleId="s3">
    <w:name w:val="s3"/>
    <w:basedOn w:val="DefaultParagraphFont"/>
    <w:rsid w:val="00D3715E"/>
    <w:rPr>
      <w:color w:val="75E0F2"/>
    </w:rPr>
  </w:style>
  <w:style w:type="character" w:customStyle="1" w:styleId="s4">
    <w:name w:val="s4"/>
    <w:basedOn w:val="DefaultParagraphFont"/>
    <w:rsid w:val="00D3715E"/>
    <w:rPr>
      <w:color w:val="B3E43B"/>
    </w:rPr>
  </w:style>
  <w:style w:type="character" w:customStyle="1" w:styleId="s5">
    <w:name w:val="s5"/>
    <w:basedOn w:val="DefaultParagraphFont"/>
    <w:rsid w:val="00D3715E"/>
    <w:rPr>
      <w:color w:val="EBE087"/>
    </w:rPr>
  </w:style>
  <w:style w:type="character" w:customStyle="1" w:styleId="apple-converted-space">
    <w:name w:val="apple-converted-space"/>
    <w:basedOn w:val="DefaultParagraphFont"/>
    <w:rsid w:val="00D3715E"/>
  </w:style>
  <w:style w:type="character" w:customStyle="1" w:styleId="Heading2Char">
    <w:name w:val="Heading 2 Char"/>
    <w:basedOn w:val="DefaultParagraphFont"/>
    <w:link w:val="Heading2"/>
    <w:uiPriority w:val="9"/>
    <w:rsid w:val="00D62DA5"/>
    <w:rPr>
      <w:rFonts w:ascii="Times New Roman" w:eastAsiaTheme="majorEastAsia" w:hAnsi="Times New Roman" w:cstheme="majorBidi"/>
      <w:iCs/>
      <w:color w:val="000000" w:themeColor="text1"/>
      <w:sz w:val="32"/>
      <w:szCs w:val="26"/>
    </w:rPr>
  </w:style>
  <w:style w:type="paragraph" w:customStyle="1" w:styleId="p8">
    <w:name w:val="p8"/>
    <w:basedOn w:val="Normal"/>
    <w:rsid w:val="00305857"/>
    <w:pPr>
      <w:shd w:val="clear" w:color="auto" w:fill="34352D"/>
    </w:pPr>
    <w:rPr>
      <w:rFonts w:ascii="Monaco" w:hAnsi="Monaco" w:cs="Times New Roman"/>
      <w:color w:val="B3E43B"/>
      <w:sz w:val="21"/>
      <w:szCs w:val="21"/>
    </w:rPr>
  </w:style>
  <w:style w:type="character" w:customStyle="1" w:styleId="s6">
    <w:name w:val="s6"/>
    <w:basedOn w:val="DefaultParagraphFont"/>
    <w:rsid w:val="00305857"/>
    <w:rPr>
      <w:color w:val="BD99FF"/>
    </w:rPr>
  </w:style>
  <w:style w:type="paragraph" w:styleId="Header">
    <w:name w:val="header"/>
    <w:basedOn w:val="Normal"/>
    <w:link w:val="HeaderChar"/>
    <w:uiPriority w:val="99"/>
    <w:unhideWhenUsed/>
    <w:rsid w:val="00904719"/>
    <w:pPr>
      <w:tabs>
        <w:tab w:val="center" w:pos="4680"/>
        <w:tab w:val="right" w:pos="9360"/>
      </w:tabs>
    </w:pPr>
  </w:style>
  <w:style w:type="character" w:customStyle="1" w:styleId="HeaderChar">
    <w:name w:val="Header Char"/>
    <w:basedOn w:val="DefaultParagraphFont"/>
    <w:link w:val="Header"/>
    <w:uiPriority w:val="99"/>
    <w:rsid w:val="00904719"/>
  </w:style>
  <w:style w:type="paragraph" w:styleId="Footer">
    <w:name w:val="footer"/>
    <w:basedOn w:val="Normal"/>
    <w:link w:val="FooterChar"/>
    <w:uiPriority w:val="99"/>
    <w:unhideWhenUsed/>
    <w:rsid w:val="00904719"/>
    <w:pPr>
      <w:tabs>
        <w:tab w:val="center" w:pos="4680"/>
        <w:tab w:val="right" w:pos="9360"/>
      </w:tabs>
    </w:pPr>
  </w:style>
  <w:style w:type="character" w:customStyle="1" w:styleId="FooterChar">
    <w:name w:val="Footer Char"/>
    <w:basedOn w:val="DefaultParagraphFont"/>
    <w:link w:val="Footer"/>
    <w:uiPriority w:val="99"/>
    <w:rsid w:val="00904719"/>
  </w:style>
  <w:style w:type="table" w:styleId="TableGrid">
    <w:name w:val="Table Grid"/>
    <w:basedOn w:val="TableNormal"/>
    <w:uiPriority w:val="39"/>
    <w:rsid w:val="00E714C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GridTable4-Accent1">
    <w:name w:val="Grid Table 4 Accent 1"/>
    <w:basedOn w:val="TableNormal"/>
    <w:uiPriority w:val="49"/>
    <w:rsid w:val="00E714C0"/>
    <w:tblPr>
      <w:tblStyleRowBandSize w:val="1"/>
      <w:tblStyleColBandSize w:val="1"/>
      <w:tblInd w:w="0" w:type="dxa"/>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ListParagraph">
    <w:name w:val="List Paragraph"/>
    <w:basedOn w:val="Normal"/>
    <w:uiPriority w:val="34"/>
    <w:qFormat/>
    <w:rsid w:val="00D754A7"/>
    <w:pPr>
      <w:ind w:left="720"/>
      <w:contextualSpacing/>
    </w:pPr>
  </w:style>
  <w:style w:type="character" w:customStyle="1" w:styleId="Heading3Char">
    <w:name w:val="Heading 3 Char"/>
    <w:basedOn w:val="DefaultParagraphFont"/>
    <w:link w:val="Heading3"/>
    <w:uiPriority w:val="9"/>
    <w:rsid w:val="0026518D"/>
    <w:rPr>
      <w:rFonts w:ascii="Times New Roman" w:eastAsiaTheme="majorEastAsia" w:hAnsi="Times New Roman" w:cstheme="majorBidi"/>
      <w:i/>
      <w:color w:val="000000" w:themeColor="text1"/>
      <w:sz w:val="28"/>
    </w:rPr>
  </w:style>
  <w:style w:type="paragraph" w:styleId="HTMLPreformatted">
    <w:name w:val="HTML Preformatted"/>
    <w:basedOn w:val="Normal"/>
    <w:link w:val="HTMLPreformattedChar"/>
    <w:uiPriority w:val="99"/>
    <w:semiHidden/>
    <w:unhideWhenUsed/>
    <w:rsid w:val="00BB7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BB70CF"/>
    <w:rPr>
      <w:rFonts w:ascii="Courier New" w:hAnsi="Courier New" w:cs="Courier New"/>
      <w:sz w:val="20"/>
      <w:szCs w:val="20"/>
    </w:rPr>
  </w:style>
  <w:style w:type="paragraph" w:styleId="Caption">
    <w:name w:val="caption"/>
    <w:basedOn w:val="Normal"/>
    <w:next w:val="Normal"/>
    <w:uiPriority w:val="35"/>
    <w:unhideWhenUsed/>
    <w:qFormat/>
    <w:rsid w:val="007108C0"/>
    <w:pPr>
      <w:spacing w:after="200"/>
    </w:pPr>
    <w:rPr>
      <w:i/>
      <w:iCs/>
      <w:color w:val="44546A" w:themeColor="text2"/>
      <w:sz w:val="18"/>
      <w:szCs w:val="18"/>
    </w:rPr>
  </w:style>
  <w:style w:type="character" w:customStyle="1" w:styleId="Heading4Char">
    <w:name w:val="Heading 4 Char"/>
    <w:basedOn w:val="DefaultParagraphFont"/>
    <w:link w:val="Heading4"/>
    <w:uiPriority w:val="9"/>
    <w:rsid w:val="00D112D7"/>
    <w:rPr>
      <w:rFonts w:asciiTheme="majorHAnsi" w:eastAsiaTheme="majorEastAsia" w:hAnsiTheme="majorHAnsi" w:cstheme="majorBidi"/>
      <w:i/>
      <w:iCs/>
      <w:color w:val="2F5496" w:themeColor="accent1" w:themeShade="BF"/>
    </w:rPr>
  </w:style>
  <w:style w:type="table" w:styleId="GridTable5Dark-Accent1">
    <w:name w:val="Grid Table 5 Dark Accent 1"/>
    <w:basedOn w:val="TableNormal"/>
    <w:uiPriority w:val="50"/>
    <w:rsid w:val="00AC16F6"/>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GridTable4-Accent5">
    <w:name w:val="Grid Table 4 Accent 5"/>
    <w:basedOn w:val="TableNormal"/>
    <w:uiPriority w:val="49"/>
    <w:rsid w:val="00AC16F6"/>
    <w:tblPr>
      <w:tblStyleRowBandSize w:val="1"/>
      <w:tblStyleColBandSize w:val="1"/>
      <w:tblInd w:w="0" w:type="dxa"/>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styleId="PageNumber">
    <w:name w:val="page number"/>
    <w:basedOn w:val="DefaultParagraphFont"/>
    <w:uiPriority w:val="99"/>
    <w:semiHidden/>
    <w:unhideWhenUsed/>
    <w:rsid w:val="00137157"/>
  </w:style>
  <w:style w:type="table" w:styleId="GridTable4">
    <w:name w:val="Grid Table 4"/>
    <w:basedOn w:val="TableNormal"/>
    <w:uiPriority w:val="49"/>
    <w:rsid w:val="00753D48"/>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Hyperlink">
    <w:name w:val="Hyperlink"/>
    <w:basedOn w:val="DefaultParagraphFont"/>
    <w:uiPriority w:val="99"/>
    <w:unhideWhenUsed/>
    <w:rsid w:val="007B7C13"/>
    <w:rPr>
      <w:color w:val="0563C1" w:themeColor="hyperlink"/>
      <w:u w:val="single"/>
    </w:rPr>
  </w:style>
  <w:style w:type="character" w:styleId="FollowedHyperlink">
    <w:name w:val="FollowedHyperlink"/>
    <w:basedOn w:val="DefaultParagraphFont"/>
    <w:uiPriority w:val="99"/>
    <w:semiHidden/>
    <w:unhideWhenUsed/>
    <w:rsid w:val="007B7C13"/>
    <w:rPr>
      <w:color w:val="954F72" w:themeColor="followedHyperlink"/>
      <w:u w:val="single"/>
    </w:rPr>
  </w:style>
  <w:style w:type="table" w:styleId="GridTable5Dark">
    <w:name w:val="Grid Table 5 Dark"/>
    <w:basedOn w:val="TableNormal"/>
    <w:uiPriority w:val="50"/>
    <w:rsid w:val="0074469B"/>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7681187">
      <w:bodyDiv w:val="1"/>
      <w:marLeft w:val="0"/>
      <w:marRight w:val="0"/>
      <w:marTop w:val="0"/>
      <w:marBottom w:val="0"/>
      <w:divBdr>
        <w:top w:val="none" w:sz="0" w:space="0" w:color="auto"/>
        <w:left w:val="none" w:sz="0" w:space="0" w:color="auto"/>
        <w:bottom w:val="none" w:sz="0" w:space="0" w:color="auto"/>
        <w:right w:val="none" w:sz="0" w:space="0" w:color="auto"/>
      </w:divBdr>
    </w:div>
    <w:div w:id="88236916">
      <w:bodyDiv w:val="1"/>
      <w:marLeft w:val="0"/>
      <w:marRight w:val="0"/>
      <w:marTop w:val="0"/>
      <w:marBottom w:val="0"/>
      <w:divBdr>
        <w:top w:val="none" w:sz="0" w:space="0" w:color="auto"/>
        <w:left w:val="none" w:sz="0" w:space="0" w:color="auto"/>
        <w:bottom w:val="none" w:sz="0" w:space="0" w:color="auto"/>
        <w:right w:val="none" w:sz="0" w:space="0" w:color="auto"/>
      </w:divBdr>
    </w:div>
    <w:div w:id="97525229">
      <w:bodyDiv w:val="1"/>
      <w:marLeft w:val="0"/>
      <w:marRight w:val="0"/>
      <w:marTop w:val="0"/>
      <w:marBottom w:val="0"/>
      <w:divBdr>
        <w:top w:val="none" w:sz="0" w:space="0" w:color="auto"/>
        <w:left w:val="none" w:sz="0" w:space="0" w:color="auto"/>
        <w:bottom w:val="none" w:sz="0" w:space="0" w:color="auto"/>
        <w:right w:val="none" w:sz="0" w:space="0" w:color="auto"/>
      </w:divBdr>
    </w:div>
    <w:div w:id="144786006">
      <w:bodyDiv w:val="1"/>
      <w:marLeft w:val="0"/>
      <w:marRight w:val="0"/>
      <w:marTop w:val="0"/>
      <w:marBottom w:val="0"/>
      <w:divBdr>
        <w:top w:val="none" w:sz="0" w:space="0" w:color="auto"/>
        <w:left w:val="none" w:sz="0" w:space="0" w:color="auto"/>
        <w:bottom w:val="none" w:sz="0" w:space="0" w:color="auto"/>
        <w:right w:val="none" w:sz="0" w:space="0" w:color="auto"/>
      </w:divBdr>
    </w:div>
    <w:div w:id="156961218">
      <w:bodyDiv w:val="1"/>
      <w:marLeft w:val="0"/>
      <w:marRight w:val="0"/>
      <w:marTop w:val="0"/>
      <w:marBottom w:val="0"/>
      <w:divBdr>
        <w:top w:val="none" w:sz="0" w:space="0" w:color="auto"/>
        <w:left w:val="none" w:sz="0" w:space="0" w:color="auto"/>
        <w:bottom w:val="none" w:sz="0" w:space="0" w:color="auto"/>
        <w:right w:val="none" w:sz="0" w:space="0" w:color="auto"/>
      </w:divBdr>
    </w:div>
    <w:div w:id="161315720">
      <w:bodyDiv w:val="1"/>
      <w:marLeft w:val="0"/>
      <w:marRight w:val="0"/>
      <w:marTop w:val="0"/>
      <w:marBottom w:val="0"/>
      <w:divBdr>
        <w:top w:val="none" w:sz="0" w:space="0" w:color="auto"/>
        <w:left w:val="none" w:sz="0" w:space="0" w:color="auto"/>
        <w:bottom w:val="none" w:sz="0" w:space="0" w:color="auto"/>
        <w:right w:val="none" w:sz="0" w:space="0" w:color="auto"/>
      </w:divBdr>
    </w:div>
    <w:div w:id="172498844">
      <w:bodyDiv w:val="1"/>
      <w:marLeft w:val="0"/>
      <w:marRight w:val="0"/>
      <w:marTop w:val="0"/>
      <w:marBottom w:val="0"/>
      <w:divBdr>
        <w:top w:val="none" w:sz="0" w:space="0" w:color="auto"/>
        <w:left w:val="none" w:sz="0" w:space="0" w:color="auto"/>
        <w:bottom w:val="none" w:sz="0" w:space="0" w:color="auto"/>
        <w:right w:val="none" w:sz="0" w:space="0" w:color="auto"/>
      </w:divBdr>
    </w:div>
    <w:div w:id="214699903">
      <w:bodyDiv w:val="1"/>
      <w:marLeft w:val="0"/>
      <w:marRight w:val="0"/>
      <w:marTop w:val="0"/>
      <w:marBottom w:val="0"/>
      <w:divBdr>
        <w:top w:val="none" w:sz="0" w:space="0" w:color="auto"/>
        <w:left w:val="none" w:sz="0" w:space="0" w:color="auto"/>
        <w:bottom w:val="none" w:sz="0" w:space="0" w:color="auto"/>
        <w:right w:val="none" w:sz="0" w:space="0" w:color="auto"/>
      </w:divBdr>
    </w:div>
    <w:div w:id="249045933">
      <w:bodyDiv w:val="1"/>
      <w:marLeft w:val="0"/>
      <w:marRight w:val="0"/>
      <w:marTop w:val="0"/>
      <w:marBottom w:val="0"/>
      <w:divBdr>
        <w:top w:val="none" w:sz="0" w:space="0" w:color="auto"/>
        <w:left w:val="none" w:sz="0" w:space="0" w:color="auto"/>
        <w:bottom w:val="none" w:sz="0" w:space="0" w:color="auto"/>
        <w:right w:val="none" w:sz="0" w:space="0" w:color="auto"/>
      </w:divBdr>
    </w:div>
    <w:div w:id="278266163">
      <w:bodyDiv w:val="1"/>
      <w:marLeft w:val="0"/>
      <w:marRight w:val="0"/>
      <w:marTop w:val="0"/>
      <w:marBottom w:val="0"/>
      <w:divBdr>
        <w:top w:val="none" w:sz="0" w:space="0" w:color="auto"/>
        <w:left w:val="none" w:sz="0" w:space="0" w:color="auto"/>
        <w:bottom w:val="none" w:sz="0" w:space="0" w:color="auto"/>
        <w:right w:val="none" w:sz="0" w:space="0" w:color="auto"/>
      </w:divBdr>
    </w:div>
    <w:div w:id="278880263">
      <w:bodyDiv w:val="1"/>
      <w:marLeft w:val="0"/>
      <w:marRight w:val="0"/>
      <w:marTop w:val="0"/>
      <w:marBottom w:val="0"/>
      <w:divBdr>
        <w:top w:val="none" w:sz="0" w:space="0" w:color="auto"/>
        <w:left w:val="none" w:sz="0" w:space="0" w:color="auto"/>
        <w:bottom w:val="none" w:sz="0" w:space="0" w:color="auto"/>
        <w:right w:val="none" w:sz="0" w:space="0" w:color="auto"/>
      </w:divBdr>
    </w:div>
    <w:div w:id="316686117">
      <w:bodyDiv w:val="1"/>
      <w:marLeft w:val="0"/>
      <w:marRight w:val="0"/>
      <w:marTop w:val="0"/>
      <w:marBottom w:val="0"/>
      <w:divBdr>
        <w:top w:val="none" w:sz="0" w:space="0" w:color="auto"/>
        <w:left w:val="none" w:sz="0" w:space="0" w:color="auto"/>
        <w:bottom w:val="none" w:sz="0" w:space="0" w:color="auto"/>
        <w:right w:val="none" w:sz="0" w:space="0" w:color="auto"/>
      </w:divBdr>
    </w:div>
    <w:div w:id="348795068">
      <w:bodyDiv w:val="1"/>
      <w:marLeft w:val="0"/>
      <w:marRight w:val="0"/>
      <w:marTop w:val="0"/>
      <w:marBottom w:val="0"/>
      <w:divBdr>
        <w:top w:val="none" w:sz="0" w:space="0" w:color="auto"/>
        <w:left w:val="none" w:sz="0" w:space="0" w:color="auto"/>
        <w:bottom w:val="none" w:sz="0" w:space="0" w:color="auto"/>
        <w:right w:val="none" w:sz="0" w:space="0" w:color="auto"/>
      </w:divBdr>
    </w:div>
    <w:div w:id="350763862">
      <w:bodyDiv w:val="1"/>
      <w:marLeft w:val="0"/>
      <w:marRight w:val="0"/>
      <w:marTop w:val="0"/>
      <w:marBottom w:val="0"/>
      <w:divBdr>
        <w:top w:val="none" w:sz="0" w:space="0" w:color="auto"/>
        <w:left w:val="none" w:sz="0" w:space="0" w:color="auto"/>
        <w:bottom w:val="none" w:sz="0" w:space="0" w:color="auto"/>
        <w:right w:val="none" w:sz="0" w:space="0" w:color="auto"/>
      </w:divBdr>
    </w:div>
    <w:div w:id="397441009">
      <w:bodyDiv w:val="1"/>
      <w:marLeft w:val="0"/>
      <w:marRight w:val="0"/>
      <w:marTop w:val="0"/>
      <w:marBottom w:val="0"/>
      <w:divBdr>
        <w:top w:val="none" w:sz="0" w:space="0" w:color="auto"/>
        <w:left w:val="none" w:sz="0" w:space="0" w:color="auto"/>
        <w:bottom w:val="none" w:sz="0" w:space="0" w:color="auto"/>
        <w:right w:val="none" w:sz="0" w:space="0" w:color="auto"/>
      </w:divBdr>
    </w:div>
    <w:div w:id="403142418">
      <w:bodyDiv w:val="1"/>
      <w:marLeft w:val="0"/>
      <w:marRight w:val="0"/>
      <w:marTop w:val="0"/>
      <w:marBottom w:val="0"/>
      <w:divBdr>
        <w:top w:val="none" w:sz="0" w:space="0" w:color="auto"/>
        <w:left w:val="none" w:sz="0" w:space="0" w:color="auto"/>
        <w:bottom w:val="none" w:sz="0" w:space="0" w:color="auto"/>
        <w:right w:val="none" w:sz="0" w:space="0" w:color="auto"/>
      </w:divBdr>
    </w:div>
    <w:div w:id="448472756">
      <w:bodyDiv w:val="1"/>
      <w:marLeft w:val="0"/>
      <w:marRight w:val="0"/>
      <w:marTop w:val="0"/>
      <w:marBottom w:val="0"/>
      <w:divBdr>
        <w:top w:val="none" w:sz="0" w:space="0" w:color="auto"/>
        <w:left w:val="none" w:sz="0" w:space="0" w:color="auto"/>
        <w:bottom w:val="none" w:sz="0" w:space="0" w:color="auto"/>
        <w:right w:val="none" w:sz="0" w:space="0" w:color="auto"/>
      </w:divBdr>
    </w:div>
    <w:div w:id="488012994">
      <w:bodyDiv w:val="1"/>
      <w:marLeft w:val="0"/>
      <w:marRight w:val="0"/>
      <w:marTop w:val="0"/>
      <w:marBottom w:val="0"/>
      <w:divBdr>
        <w:top w:val="none" w:sz="0" w:space="0" w:color="auto"/>
        <w:left w:val="none" w:sz="0" w:space="0" w:color="auto"/>
        <w:bottom w:val="none" w:sz="0" w:space="0" w:color="auto"/>
        <w:right w:val="none" w:sz="0" w:space="0" w:color="auto"/>
      </w:divBdr>
    </w:div>
    <w:div w:id="490370222">
      <w:bodyDiv w:val="1"/>
      <w:marLeft w:val="0"/>
      <w:marRight w:val="0"/>
      <w:marTop w:val="0"/>
      <w:marBottom w:val="0"/>
      <w:divBdr>
        <w:top w:val="none" w:sz="0" w:space="0" w:color="auto"/>
        <w:left w:val="none" w:sz="0" w:space="0" w:color="auto"/>
        <w:bottom w:val="none" w:sz="0" w:space="0" w:color="auto"/>
        <w:right w:val="none" w:sz="0" w:space="0" w:color="auto"/>
      </w:divBdr>
    </w:div>
    <w:div w:id="500511605">
      <w:bodyDiv w:val="1"/>
      <w:marLeft w:val="0"/>
      <w:marRight w:val="0"/>
      <w:marTop w:val="0"/>
      <w:marBottom w:val="0"/>
      <w:divBdr>
        <w:top w:val="none" w:sz="0" w:space="0" w:color="auto"/>
        <w:left w:val="none" w:sz="0" w:space="0" w:color="auto"/>
        <w:bottom w:val="none" w:sz="0" w:space="0" w:color="auto"/>
        <w:right w:val="none" w:sz="0" w:space="0" w:color="auto"/>
      </w:divBdr>
    </w:div>
    <w:div w:id="512887298">
      <w:bodyDiv w:val="1"/>
      <w:marLeft w:val="0"/>
      <w:marRight w:val="0"/>
      <w:marTop w:val="0"/>
      <w:marBottom w:val="0"/>
      <w:divBdr>
        <w:top w:val="none" w:sz="0" w:space="0" w:color="auto"/>
        <w:left w:val="none" w:sz="0" w:space="0" w:color="auto"/>
        <w:bottom w:val="none" w:sz="0" w:space="0" w:color="auto"/>
        <w:right w:val="none" w:sz="0" w:space="0" w:color="auto"/>
      </w:divBdr>
    </w:div>
    <w:div w:id="516312145">
      <w:bodyDiv w:val="1"/>
      <w:marLeft w:val="0"/>
      <w:marRight w:val="0"/>
      <w:marTop w:val="0"/>
      <w:marBottom w:val="0"/>
      <w:divBdr>
        <w:top w:val="none" w:sz="0" w:space="0" w:color="auto"/>
        <w:left w:val="none" w:sz="0" w:space="0" w:color="auto"/>
        <w:bottom w:val="none" w:sz="0" w:space="0" w:color="auto"/>
        <w:right w:val="none" w:sz="0" w:space="0" w:color="auto"/>
      </w:divBdr>
    </w:div>
    <w:div w:id="594751779">
      <w:bodyDiv w:val="1"/>
      <w:marLeft w:val="0"/>
      <w:marRight w:val="0"/>
      <w:marTop w:val="0"/>
      <w:marBottom w:val="0"/>
      <w:divBdr>
        <w:top w:val="none" w:sz="0" w:space="0" w:color="auto"/>
        <w:left w:val="none" w:sz="0" w:space="0" w:color="auto"/>
        <w:bottom w:val="none" w:sz="0" w:space="0" w:color="auto"/>
        <w:right w:val="none" w:sz="0" w:space="0" w:color="auto"/>
      </w:divBdr>
    </w:div>
    <w:div w:id="628785103">
      <w:bodyDiv w:val="1"/>
      <w:marLeft w:val="0"/>
      <w:marRight w:val="0"/>
      <w:marTop w:val="0"/>
      <w:marBottom w:val="0"/>
      <w:divBdr>
        <w:top w:val="none" w:sz="0" w:space="0" w:color="auto"/>
        <w:left w:val="none" w:sz="0" w:space="0" w:color="auto"/>
        <w:bottom w:val="none" w:sz="0" w:space="0" w:color="auto"/>
        <w:right w:val="none" w:sz="0" w:space="0" w:color="auto"/>
      </w:divBdr>
    </w:div>
    <w:div w:id="629630773">
      <w:bodyDiv w:val="1"/>
      <w:marLeft w:val="0"/>
      <w:marRight w:val="0"/>
      <w:marTop w:val="0"/>
      <w:marBottom w:val="0"/>
      <w:divBdr>
        <w:top w:val="none" w:sz="0" w:space="0" w:color="auto"/>
        <w:left w:val="none" w:sz="0" w:space="0" w:color="auto"/>
        <w:bottom w:val="none" w:sz="0" w:space="0" w:color="auto"/>
        <w:right w:val="none" w:sz="0" w:space="0" w:color="auto"/>
      </w:divBdr>
    </w:div>
    <w:div w:id="645009608">
      <w:bodyDiv w:val="1"/>
      <w:marLeft w:val="0"/>
      <w:marRight w:val="0"/>
      <w:marTop w:val="0"/>
      <w:marBottom w:val="0"/>
      <w:divBdr>
        <w:top w:val="none" w:sz="0" w:space="0" w:color="auto"/>
        <w:left w:val="none" w:sz="0" w:space="0" w:color="auto"/>
        <w:bottom w:val="none" w:sz="0" w:space="0" w:color="auto"/>
        <w:right w:val="none" w:sz="0" w:space="0" w:color="auto"/>
      </w:divBdr>
    </w:div>
    <w:div w:id="662003630">
      <w:bodyDiv w:val="1"/>
      <w:marLeft w:val="0"/>
      <w:marRight w:val="0"/>
      <w:marTop w:val="0"/>
      <w:marBottom w:val="0"/>
      <w:divBdr>
        <w:top w:val="none" w:sz="0" w:space="0" w:color="auto"/>
        <w:left w:val="none" w:sz="0" w:space="0" w:color="auto"/>
        <w:bottom w:val="none" w:sz="0" w:space="0" w:color="auto"/>
        <w:right w:val="none" w:sz="0" w:space="0" w:color="auto"/>
      </w:divBdr>
    </w:div>
    <w:div w:id="668557108">
      <w:bodyDiv w:val="1"/>
      <w:marLeft w:val="0"/>
      <w:marRight w:val="0"/>
      <w:marTop w:val="0"/>
      <w:marBottom w:val="0"/>
      <w:divBdr>
        <w:top w:val="none" w:sz="0" w:space="0" w:color="auto"/>
        <w:left w:val="none" w:sz="0" w:space="0" w:color="auto"/>
        <w:bottom w:val="none" w:sz="0" w:space="0" w:color="auto"/>
        <w:right w:val="none" w:sz="0" w:space="0" w:color="auto"/>
      </w:divBdr>
    </w:div>
    <w:div w:id="693002393">
      <w:bodyDiv w:val="1"/>
      <w:marLeft w:val="0"/>
      <w:marRight w:val="0"/>
      <w:marTop w:val="0"/>
      <w:marBottom w:val="0"/>
      <w:divBdr>
        <w:top w:val="none" w:sz="0" w:space="0" w:color="auto"/>
        <w:left w:val="none" w:sz="0" w:space="0" w:color="auto"/>
        <w:bottom w:val="none" w:sz="0" w:space="0" w:color="auto"/>
        <w:right w:val="none" w:sz="0" w:space="0" w:color="auto"/>
      </w:divBdr>
    </w:div>
    <w:div w:id="843058412">
      <w:bodyDiv w:val="1"/>
      <w:marLeft w:val="0"/>
      <w:marRight w:val="0"/>
      <w:marTop w:val="0"/>
      <w:marBottom w:val="0"/>
      <w:divBdr>
        <w:top w:val="none" w:sz="0" w:space="0" w:color="auto"/>
        <w:left w:val="none" w:sz="0" w:space="0" w:color="auto"/>
        <w:bottom w:val="none" w:sz="0" w:space="0" w:color="auto"/>
        <w:right w:val="none" w:sz="0" w:space="0" w:color="auto"/>
      </w:divBdr>
    </w:div>
    <w:div w:id="863053445">
      <w:bodyDiv w:val="1"/>
      <w:marLeft w:val="0"/>
      <w:marRight w:val="0"/>
      <w:marTop w:val="0"/>
      <w:marBottom w:val="0"/>
      <w:divBdr>
        <w:top w:val="none" w:sz="0" w:space="0" w:color="auto"/>
        <w:left w:val="none" w:sz="0" w:space="0" w:color="auto"/>
        <w:bottom w:val="none" w:sz="0" w:space="0" w:color="auto"/>
        <w:right w:val="none" w:sz="0" w:space="0" w:color="auto"/>
      </w:divBdr>
    </w:div>
    <w:div w:id="867716859">
      <w:bodyDiv w:val="1"/>
      <w:marLeft w:val="0"/>
      <w:marRight w:val="0"/>
      <w:marTop w:val="0"/>
      <w:marBottom w:val="0"/>
      <w:divBdr>
        <w:top w:val="none" w:sz="0" w:space="0" w:color="auto"/>
        <w:left w:val="none" w:sz="0" w:space="0" w:color="auto"/>
        <w:bottom w:val="none" w:sz="0" w:space="0" w:color="auto"/>
        <w:right w:val="none" w:sz="0" w:space="0" w:color="auto"/>
      </w:divBdr>
    </w:div>
    <w:div w:id="874543947">
      <w:bodyDiv w:val="1"/>
      <w:marLeft w:val="0"/>
      <w:marRight w:val="0"/>
      <w:marTop w:val="0"/>
      <w:marBottom w:val="0"/>
      <w:divBdr>
        <w:top w:val="none" w:sz="0" w:space="0" w:color="auto"/>
        <w:left w:val="none" w:sz="0" w:space="0" w:color="auto"/>
        <w:bottom w:val="none" w:sz="0" w:space="0" w:color="auto"/>
        <w:right w:val="none" w:sz="0" w:space="0" w:color="auto"/>
      </w:divBdr>
    </w:div>
    <w:div w:id="887841706">
      <w:bodyDiv w:val="1"/>
      <w:marLeft w:val="0"/>
      <w:marRight w:val="0"/>
      <w:marTop w:val="0"/>
      <w:marBottom w:val="0"/>
      <w:divBdr>
        <w:top w:val="none" w:sz="0" w:space="0" w:color="auto"/>
        <w:left w:val="none" w:sz="0" w:space="0" w:color="auto"/>
        <w:bottom w:val="none" w:sz="0" w:space="0" w:color="auto"/>
        <w:right w:val="none" w:sz="0" w:space="0" w:color="auto"/>
      </w:divBdr>
    </w:div>
    <w:div w:id="929117245">
      <w:bodyDiv w:val="1"/>
      <w:marLeft w:val="0"/>
      <w:marRight w:val="0"/>
      <w:marTop w:val="0"/>
      <w:marBottom w:val="0"/>
      <w:divBdr>
        <w:top w:val="none" w:sz="0" w:space="0" w:color="auto"/>
        <w:left w:val="none" w:sz="0" w:space="0" w:color="auto"/>
        <w:bottom w:val="none" w:sz="0" w:space="0" w:color="auto"/>
        <w:right w:val="none" w:sz="0" w:space="0" w:color="auto"/>
      </w:divBdr>
    </w:div>
    <w:div w:id="944925106">
      <w:bodyDiv w:val="1"/>
      <w:marLeft w:val="0"/>
      <w:marRight w:val="0"/>
      <w:marTop w:val="0"/>
      <w:marBottom w:val="0"/>
      <w:divBdr>
        <w:top w:val="none" w:sz="0" w:space="0" w:color="auto"/>
        <w:left w:val="none" w:sz="0" w:space="0" w:color="auto"/>
        <w:bottom w:val="none" w:sz="0" w:space="0" w:color="auto"/>
        <w:right w:val="none" w:sz="0" w:space="0" w:color="auto"/>
      </w:divBdr>
    </w:div>
    <w:div w:id="1001587688">
      <w:bodyDiv w:val="1"/>
      <w:marLeft w:val="0"/>
      <w:marRight w:val="0"/>
      <w:marTop w:val="0"/>
      <w:marBottom w:val="0"/>
      <w:divBdr>
        <w:top w:val="none" w:sz="0" w:space="0" w:color="auto"/>
        <w:left w:val="none" w:sz="0" w:space="0" w:color="auto"/>
        <w:bottom w:val="none" w:sz="0" w:space="0" w:color="auto"/>
        <w:right w:val="none" w:sz="0" w:space="0" w:color="auto"/>
      </w:divBdr>
    </w:div>
    <w:div w:id="1014261312">
      <w:bodyDiv w:val="1"/>
      <w:marLeft w:val="0"/>
      <w:marRight w:val="0"/>
      <w:marTop w:val="0"/>
      <w:marBottom w:val="0"/>
      <w:divBdr>
        <w:top w:val="none" w:sz="0" w:space="0" w:color="auto"/>
        <w:left w:val="none" w:sz="0" w:space="0" w:color="auto"/>
        <w:bottom w:val="none" w:sz="0" w:space="0" w:color="auto"/>
        <w:right w:val="none" w:sz="0" w:space="0" w:color="auto"/>
      </w:divBdr>
    </w:div>
    <w:div w:id="1122269313">
      <w:bodyDiv w:val="1"/>
      <w:marLeft w:val="0"/>
      <w:marRight w:val="0"/>
      <w:marTop w:val="0"/>
      <w:marBottom w:val="0"/>
      <w:divBdr>
        <w:top w:val="none" w:sz="0" w:space="0" w:color="auto"/>
        <w:left w:val="none" w:sz="0" w:space="0" w:color="auto"/>
        <w:bottom w:val="none" w:sz="0" w:space="0" w:color="auto"/>
        <w:right w:val="none" w:sz="0" w:space="0" w:color="auto"/>
      </w:divBdr>
    </w:div>
    <w:div w:id="1136802735">
      <w:bodyDiv w:val="1"/>
      <w:marLeft w:val="0"/>
      <w:marRight w:val="0"/>
      <w:marTop w:val="0"/>
      <w:marBottom w:val="0"/>
      <w:divBdr>
        <w:top w:val="none" w:sz="0" w:space="0" w:color="auto"/>
        <w:left w:val="none" w:sz="0" w:space="0" w:color="auto"/>
        <w:bottom w:val="none" w:sz="0" w:space="0" w:color="auto"/>
        <w:right w:val="none" w:sz="0" w:space="0" w:color="auto"/>
      </w:divBdr>
    </w:div>
    <w:div w:id="1162815757">
      <w:bodyDiv w:val="1"/>
      <w:marLeft w:val="0"/>
      <w:marRight w:val="0"/>
      <w:marTop w:val="0"/>
      <w:marBottom w:val="0"/>
      <w:divBdr>
        <w:top w:val="none" w:sz="0" w:space="0" w:color="auto"/>
        <w:left w:val="none" w:sz="0" w:space="0" w:color="auto"/>
        <w:bottom w:val="none" w:sz="0" w:space="0" w:color="auto"/>
        <w:right w:val="none" w:sz="0" w:space="0" w:color="auto"/>
      </w:divBdr>
    </w:div>
    <w:div w:id="1169253196">
      <w:bodyDiv w:val="1"/>
      <w:marLeft w:val="0"/>
      <w:marRight w:val="0"/>
      <w:marTop w:val="0"/>
      <w:marBottom w:val="0"/>
      <w:divBdr>
        <w:top w:val="none" w:sz="0" w:space="0" w:color="auto"/>
        <w:left w:val="none" w:sz="0" w:space="0" w:color="auto"/>
        <w:bottom w:val="none" w:sz="0" w:space="0" w:color="auto"/>
        <w:right w:val="none" w:sz="0" w:space="0" w:color="auto"/>
      </w:divBdr>
    </w:div>
    <w:div w:id="1189563099">
      <w:bodyDiv w:val="1"/>
      <w:marLeft w:val="0"/>
      <w:marRight w:val="0"/>
      <w:marTop w:val="0"/>
      <w:marBottom w:val="0"/>
      <w:divBdr>
        <w:top w:val="none" w:sz="0" w:space="0" w:color="auto"/>
        <w:left w:val="none" w:sz="0" w:space="0" w:color="auto"/>
        <w:bottom w:val="none" w:sz="0" w:space="0" w:color="auto"/>
        <w:right w:val="none" w:sz="0" w:space="0" w:color="auto"/>
      </w:divBdr>
    </w:div>
    <w:div w:id="1192113759">
      <w:bodyDiv w:val="1"/>
      <w:marLeft w:val="0"/>
      <w:marRight w:val="0"/>
      <w:marTop w:val="0"/>
      <w:marBottom w:val="0"/>
      <w:divBdr>
        <w:top w:val="none" w:sz="0" w:space="0" w:color="auto"/>
        <w:left w:val="none" w:sz="0" w:space="0" w:color="auto"/>
        <w:bottom w:val="none" w:sz="0" w:space="0" w:color="auto"/>
        <w:right w:val="none" w:sz="0" w:space="0" w:color="auto"/>
      </w:divBdr>
    </w:div>
    <w:div w:id="1201359246">
      <w:bodyDiv w:val="1"/>
      <w:marLeft w:val="0"/>
      <w:marRight w:val="0"/>
      <w:marTop w:val="0"/>
      <w:marBottom w:val="0"/>
      <w:divBdr>
        <w:top w:val="none" w:sz="0" w:space="0" w:color="auto"/>
        <w:left w:val="none" w:sz="0" w:space="0" w:color="auto"/>
        <w:bottom w:val="none" w:sz="0" w:space="0" w:color="auto"/>
        <w:right w:val="none" w:sz="0" w:space="0" w:color="auto"/>
      </w:divBdr>
    </w:div>
    <w:div w:id="1251812871">
      <w:bodyDiv w:val="1"/>
      <w:marLeft w:val="0"/>
      <w:marRight w:val="0"/>
      <w:marTop w:val="0"/>
      <w:marBottom w:val="0"/>
      <w:divBdr>
        <w:top w:val="none" w:sz="0" w:space="0" w:color="auto"/>
        <w:left w:val="none" w:sz="0" w:space="0" w:color="auto"/>
        <w:bottom w:val="none" w:sz="0" w:space="0" w:color="auto"/>
        <w:right w:val="none" w:sz="0" w:space="0" w:color="auto"/>
      </w:divBdr>
    </w:div>
    <w:div w:id="1317807640">
      <w:bodyDiv w:val="1"/>
      <w:marLeft w:val="0"/>
      <w:marRight w:val="0"/>
      <w:marTop w:val="0"/>
      <w:marBottom w:val="0"/>
      <w:divBdr>
        <w:top w:val="none" w:sz="0" w:space="0" w:color="auto"/>
        <w:left w:val="none" w:sz="0" w:space="0" w:color="auto"/>
        <w:bottom w:val="none" w:sz="0" w:space="0" w:color="auto"/>
        <w:right w:val="none" w:sz="0" w:space="0" w:color="auto"/>
      </w:divBdr>
    </w:div>
    <w:div w:id="1321424556">
      <w:bodyDiv w:val="1"/>
      <w:marLeft w:val="0"/>
      <w:marRight w:val="0"/>
      <w:marTop w:val="0"/>
      <w:marBottom w:val="0"/>
      <w:divBdr>
        <w:top w:val="none" w:sz="0" w:space="0" w:color="auto"/>
        <w:left w:val="none" w:sz="0" w:space="0" w:color="auto"/>
        <w:bottom w:val="none" w:sz="0" w:space="0" w:color="auto"/>
        <w:right w:val="none" w:sz="0" w:space="0" w:color="auto"/>
      </w:divBdr>
    </w:div>
    <w:div w:id="1425758848">
      <w:bodyDiv w:val="1"/>
      <w:marLeft w:val="0"/>
      <w:marRight w:val="0"/>
      <w:marTop w:val="0"/>
      <w:marBottom w:val="0"/>
      <w:divBdr>
        <w:top w:val="none" w:sz="0" w:space="0" w:color="auto"/>
        <w:left w:val="none" w:sz="0" w:space="0" w:color="auto"/>
        <w:bottom w:val="none" w:sz="0" w:space="0" w:color="auto"/>
        <w:right w:val="none" w:sz="0" w:space="0" w:color="auto"/>
      </w:divBdr>
    </w:div>
    <w:div w:id="1565407500">
      <w:bodyDiv w:val="1"/>
      <w:marLeft w:val="0"/>
      <w:marRight w:val="0"/>
      <w:marTop w:val="0"/>
      <w:marBottom w:val="0"/>
      <w:divBdr>
        <w:top w:val="none" w:sz="0" w:space="0" w:color="auto"/>
        <w:left w:val="none" w:sz="0" w:space="0" w:color="auto"/>
        <w:bottom w:val="none" w:sz="0" w:space="0" w:color="auto"/>
        <w:right w:val="none" w:sz="0" w:space="0" w:color="auto"/>
      </w:divBdr>
    </w:div>
    <w:div w:id="1616643123">
      <w:bodyDiv w:val="1"/>
      <w:marLeft w:val="0"/>
      <w:marRight w:val="0"/>
      <w:marTop w:val="0"/>
      <w:marBottom w:val="0"/>
      <w:divBdr>
        <w:top w:val="none" w:sz="0" w:space="0" w:color="auto"/>
        <w:left w:val="none" w:sz="0" w:space="0" w:color="auto"/>
        <w:bottom w:val="none" w:sz="0" w:space="0" w:color="auto"/>
        <w:right w:val="none" w:sz="0" w:space="0" w:color="auto"/>
      </w:divBdr>
    </w:div>
    <w:div w:id="1664619577">
      <w:bodyDiv w:val="1"/>
      <w:marLeft w:val="0"/>
      <w:marRight w:val="0"/>
      <w:marTop w:val="0"/>
      <w:marBottom w:val="0"/>
      <w:divBdr>
        <w:top w:val="none" w:sz="0" w:space="0" w:color="auto"/>
        <w:left w:val="none" w:sz="0" w:space="0" w:color="auto"/>
        <w:bottom w:val="none" w:sz="0" w:space="0" w:color="auto"/>
        <w:right w:val="none" w:sz="0" w:space="0" w:color="auto"/>
      </w:divBdr>
    </w:div>
    <w:div w:id="1676808813">
      <w:bodyDiv w:val="1"/>
      <w:marLeft w:val="0"/>
      <w:marRight w:val="0"/>
      <w:marTop w:val="0"/>
      <w:marBottom w:val="0"/>
      <w:divBdr>
        <w:top w:val="none" w:sz="0" w:space="0" w:color="auto"/>
        <w:left w:val="none" w:sz="0" w:space="0" w:color="auto"/>
        <w:bottom w:val="none" w:sz="0" w:space="0" w:color="auto"/>
        <w:right w:val="none" w:sz="0" w:space="0" w:color="auto"/>
      </w:divBdr>
    </w:div>
    <w:div w:id="1800150954">
      <w:bodyDiv w:val="1"/>
      <w:marLeft w:val="0"/>
      <w:marRight w:val="0"/>
      <w:marTop w:val="0"/>
      <w:marBottom w:val="0"/>
      <w:divBdr>
        <w:top w:val="none" w:sz="0" w:space="0" w:color="auto"/>
        <w:left w:val="none" w:sz="0" w:space="0" w:color="auto"/>
        <w:bottom w:val="none" w:sz="0" w:space="0" w:color="auto"/>
        <w:right w:val="none" w:sz="0" w:space="0" w:color="auto"/>
      </w:divBdr>
    </w:div>
    <w:div w:id="1804041043">
      <w:bodyDiv w:val="1"/>
      <w:marLeft w:val="0"/>
      <w:marRight w:val="0"/>
      <w:marTop w:val="0"/>
      <w:marBottom w:val="0"/>
      <w:divBdr>
        <w:top w:val="none" w:sz="0" w:space="0" w:color="auto"/>
        <w:left w:val="none" w:sz="0" w:space="0" w:color="auto"/>
        <w:bottom w:val="none" w:sz="0" w:space="0" w:color="auto"/>
        <w:right w:val="none" w:sz="0" w:space="0" w:color="auto"/>
      </w:divBdr>
    </w:div>
    <w:div w:id="1811053132">
      <w:bodyDiv w:val="1"/>
      <w:marLeft w:val="0"/>
      <w:marRight w:val="0"/>
      <w:marTop w:val="0"/>
      <w:marBottom w:val="0"/>
      <w:divBdr>
        <w:top w:val="none" w:sz="0" w:space="0" w:color="auto"/>
        <w:left w:val="none" w:sz="0" w:space="0" w:color="auto"/>
        <w:bottom w:val="none" w:sz="0" w:space="0" w:color="auto"/>
        <w:right w:val="none" w:sz="0" w:space="0" w:color="auto"/>
      </w:divBdr>
    </w:div>
    <w:div w:id="1811290079">
      <w:bodyDiv w:val="1"/>
      <w:marLeft w:val="0"/>
      <w:marRight w:val="0"/>
      <w:marTop w:val="0"/>
      <w:marBottom w:val="0"/>
      <w:divBdr>
        <w:top w:val="none" w:sz="0" w:space="0" w:color="auto"/>
        <w:left w:val="none" w:sz="0" w:space="0" w:color="auto"/>
        <w:bottom w:val="none" w:sz="0" w:space="0" w:color="auto"/>
        <w:right w:val="none" w:sz="0" w:space="0" w:color="auto"/>
      </w:divBdr>
    </w:div>
    <w:div w:id="1835606912">
      <w:bodyDiv w:val="1"/>
      <w:marLeft w:val="0"/>
      <w:marRight w:val="0"/>
      <w:marTop w:val="0"/>
      <w:marBottom w:val="0"/>
      <w:divBdr>
        <w:top w:val="none" w:sz="0" w:space="0" w:color="auto"/>
        <w:left w:val="none" w:sz="0" w:space="0" w:color="auto"/>
        <w:bottom w:val="none" w:sz="0" w:space="0" w:color="auto"/>
        <w:right w:val="none" w:sz="0" w:space="0" w:color="auto"/>
      </w:divBdr>
    </w:div>
    <w:div w:id="1873761835">
      <w:bodyDiv w:val="1"/>
      <w:marLeft w:val="0"/>
      <w:marRight w:val="0"/>
      <w:marTop w:val="0"/>
      <w:marBottom w:val="0"/>
      <w:divBdr>
        <w:top w:val="none" w:sz="0" w:space="0" w:color="auto"/>
        <w:left w:val="none" w:sz="0" w:space="0" w:color="auto"/>
        <w:bottom w:val="none" w:sz="0" w:space="0" w:color="auto"/>
        <w:right w:val="none" w:sz="0" w:space="0" w:color="auto"/>
      </w:divBdr>
    </w:div>
    <w:div w:id="1944147715">
      <w:bodyDiv w:val="1"/>
      <w:marLeft w:val="0"/>
      <w:marRight w:val="0"/>
      <w:marTop w:val="0"/>
      <w:marBottom w:val="0"/>
      <w:divBdr>
        <w:top w:val="none" w:sz="0" w:space="0" w:color="auto"/>
        <w:left w:val="none" w:sz="0" w:space="0" w:color="auto"/>
        <w:bottom w:val="none" w:sz="0" w:space="0" w:color="auto"/>
        <w:right w:val="none" w:sz="0" w:space="0" w:color="auto"/>
      </w:divBdr>
    </w:div>
    <w:div w:id="2001153956">
      <w:bodyDiv w:val="1"/>
      <w:marLeft w:val="0"/>
      <w:marRight w:val="0"/>
      <w:marTop w:val="0"/>
      <w:marBottom w:val="0"/>
      <w:divBdr>
        <w:top w:val="none" w:sz="0" w:space="0" w:color="auto"/>
        <w:left w:val="none" w:sz="0" w:space="0" w:color="auto"/>
        <w:bottom w:val="none" w:sz="0" w:space="0" w:color="auto"/>
        <w:right w:val="none" w:sz="0" w:space="0" w:color="auto"/>
      </w:divBdr>
    </w:div>
    <w:div w:id="2070567637">
      <w:bodyDiv w:val="1"/>
      <w:marLeft w:val="0"/>
      <w:marRight w:val="0"/>
      <w:marTop w:val="0"/>
      <w:marBottom w:val="0"/>
      <w:divBdr>
        <w:top w:val="none" w:sz="0" w:space="0" w:color="auto"/>
        <w:left w:val="none" w:sz="0" w:space="0" w:color="auto"/>
        <w:bottom w:val="none" w:sz="0" w:space="0" w:color="auto"/>
        <w:right w:val="none" w:sz="0" w:space="0" w:color="auto"/>
      </w:divBdr>
    </w:div>
    <w:div w:id="2076511852">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2.png"/><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hyperlink" Target="https://github.com/duythuc28/AccessMap_Android-" TargetMode="External"/><Relationship Id="rId24" Type="http://schemas.openxmlformats.org/officeDocument/2006/relationships/header" Target="header1.xml"/><Relationship Id="rId25" Type="http://schemas.openxmlformats.org/officeDocument/2006/relationships/footer" Target="footer1.xml"/><Relationship Id="rId26" Type="http://schemas.openxmlformats.org/officeDocument/2006/relationships/fontTable" Target="fontTable.xml"/><Relationship Id="rId27" Type="http://schemas.openxmlformats.org/officeDocument/2006/relationships/theme" Target="theme/theme1.xml"/><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tiff"/><Relationship Id="rId17" Type="http://schemas.openxmlformats.org/officeDocument/2006/relationships/image" Target="media/image10.tiff"/><Relationship Id="rId18" Type="http://schemas.openxmlformats.org/officeDocument/2006/relationships/image" Target="media/image11.png"/><Relationship Id="rId19" Type="http://schemas.openxmlformats.org/officeDocument/2006/relationships/image" Target="media/image12.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hyperlink" Target="https://data.melbourne.vic.gov.au/resource/q8hp-qgps.json" TargetMode="Externa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17</Pages>
  <Words>1904</Words>
  <Characters>10855</Characters>
  <Application>Microsoft Macintosh Word</Application>
  <DocSecurity>0</DocSecurity>
  <Lines>90</Lines>
  <Paragraphs>25</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12734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DUY THUC PHAM</dc:creator>
  <cp:keywords/>
  <dc:description/>
  <cp:lastModifiedBy>DUY THUC PHAM</cp:lastModifiedBy>
  <cp:revision>5</cp:revision>
  <cp:lastPrinted>2018-11-03T10:11:00Z</cp:lastPrinted>
  <dcterms:created xsi:type="dcterms:W3CDTF">2018-11-03T10:11:00Z</dcterms:created>
  <dcterms:modified xsi:type="dcterms:W3CDTF">2018-11-03T11:06:00Z</dcterms:modified>
</cp:coreProperties>
</file>